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1FF3" w:rsidRPr="00C51FF3" w:rsidRDefault="00C51FF3" w:rsidP="00C51FF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51FF3">
        <w:rPr>
          <w:rFonts w:ascii="Times New Roman" w:hAnsi="Times New Roman" w:cs="Times New Roman"/>
          <w:b/>
          <w:sz w:val="28"/>
          <w:szCs w:val="28"/>
        </w:rPr>
        <w:t>«Мудрая птица»</w:t>
      </w:r>
    </w:p>
    <w:p w:rsidR="00C51FF3" w:rsidRDefault="00C51FF3">
      <w:pPr>
        <w:rPr>
          <w:rFonts w:ascii="Times New Roman" w:hAnsi="Times New Roman" w:cs="Times New Roman"/>
          <w:sz w:val="28"/>
          <w:szCs w:val="28"/>
        </w:rPr>
      </w:pPr>
    </w:p>
    <w:p w:rsidR="000B4DFD" w:rsidRP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 w:rsidRPr="00C51FF3">
        <w:rPr>
          <w:rFonts w:ascii="Times New Roman" w:hAnsi="Times New Roman" w:cs="Times New Roman"/>
          <w:sz w:val="28"/>
          <w:szCs w:val="28"/>
        </w:rPr>
        <w:t>Сегодня ханты и манси рано будят детей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 w:rsidRPr="00C51FF3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51FF3">
        <w:rPr>
          <w:rFonts w:ascii="Times New Roman" w:hAnsi="Times New Roman" w:cs="Times New Roman"/>
          <w:sz w:val="28"/>
          <w:szCs w:val="28"/>
        </w:rPr>
        <w:t>Ворону встречать – просыпайтесь скорее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51FF3">
        <w:rPr>
          <w:rFonts w:ascii="Times New Roman" w:hAnsi="Times New Roman" w:cs="Times New Roman"/>
          <w:sz w:val="28"/>
          <w:szCs w:val="28"/>
        </w:rPr>
        <w:t>!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Птица священная прилетела к нам,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с нею - мудрейшею пришла и весна!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Пробудила природу, весть принесла.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Громко каркнула птица – оживает земля…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сделали гнезда ей из камыша,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Загадали желания – верят они в ее чудеса!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Ну, а я попрошу тебя, Ворона святая, мудрая птица, 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Весточку папе от нас перешли</w:t>
      </w:r>
    </w:p>
    <w:p w:rsidR="00C51FF3" w:rsidRDefault="00C51FF3" w:rsidP="00C51F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скажи ему громко, что дома ждем его мы!</w:t>
      </w:r>
    </w:p>
    <w:p w:rsidR="00C51FF3" w:rsidRDefault="00C51FF3">
      <w:pPr>
        <w:rPr>
          <w:rFonts w:ascii="Times New Roman" w:hAnsi="Times New Roman" w:cs="Times New Roman"/>
          <w:sz w:val="28"/>
          <w:szCs w:val="28"/>
        </w:rPr>
      </w:pPr>
    </w:p>
    <w:p w:rsidR="00C51FF3" w:rsidRDefault="00C51FF3" w:rsidP="00C51FF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Тимкина Алиса, </w:t>
      </w:r>
      <w:r w:rsidR="00EC0C61">
        <w:rPr>
          <w:rFonts w:ascii="Times New Roman" w:hAnsi="Times New Roman" w:cs="Times New Roman"/>
          <w:sz w:val="28"/>
          <w:szCs w:val="28"/>
        </w:rPr>
        <w:t>6 лет</w:t>
      </w:r>
      <w:bookmarkStart w:id="0" w:name="_GoBack"/>
      <w:bookmarkEnd w:id="0"/>
    </w:p>
    <w:p w:rsidR="00EC0C61" w:rsidRPr="00C51FF3" w:rsidRDefault="00EC0C61" w:rsidP="00C51FF3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EC0C61" w:rsidRPr="00C51FF3" w:rsidSect="00EC0C61">
      <w:pgSz w:w="11906" w:h="16838"/>
      <w:pgMar w:top="1134" w:right="25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5C87"/>
    <w:rsid w:val="000B4DFD"/>
    <w:rsid w:val="0047039C"/>
    <w:rsid w:val="005B5C87"/>
    <w:rsid w:val="00C51FF3"/>
    <w:rsid w:val="00EC0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081115-0CD3-4542-A9DC-07EC573B2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Тимкина Н.Е.</dc:creator>
  <cp:keywords/>
  <dc:description/>
  <cp:lastModifiedBy>Тимкина Н.Е.</cp:lastModifiedBy>
  <cp:revision>2</cp:revision>
  <dcterms:created xsi:type="dcterms:W3CDTF">2025-03-03T11:56:00Z</dcterms:created>
  <dcterms:modified xsi:type="dcterms:W3CDTF">2025-03-03T12:22:00Z</dcterms:modified>
</cp:coreProperties>
</file>