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2E01AE">
        <w:rPr>
          <w:rFonts w:ascii="Times New Roman" w:hAnsi="Times New Roman" w:cs="Times New Roman"/>
          <w:sz w:val="28"/>
          <w:szCs w:val="28"/>
        </w:rPr>
        <w:t>4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F73E2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</w:t>
      </w:r>
      <w:r w:rsidR="002E01AE">
        <w:rPr>
          <w:rFonts w:ascii="Times New Roman" w:hAnsi="Times New Roman" w:cs="Times New Roman"/>
          <w:sz w:val="28"/>
          <w:szCs w:val="28"/>
        </w:rPr>
        <w:t>9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445BEA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2E01AE" w:rsidRPr="002E01AE" w:rsidRDefault="002E01AE" w:rsidP="002E01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AE">
        <w:rPr>
          <w:rFonts w:ascii="Times New Roman" w:hAnsi="Times New Roman" w:cs="Times New Roman"/>
          <w:bCs/>
          <w:sz w:val="28"/>
          <w:szCs w:val="28"/>
        </w:rPr>
        <w:t>В 4 квартале в «Книге отзывов» появилось 10 записей (в 3 квартале - 10) – это благодарности за проведение мероприятий, читателям нравятся концерты, праздники, проводимые в библиотеке,  а также литературные и клубные встречи. В альбоме «Что можно улучшить в хорошей библиотеке?» не было записей.</w:t>
      </w:r>
    </w:p>
    <w:p w:rsidR="002E01AE" w:rsidRPr="002E01AE" w:rsidRDefault="002E01AE" w:rsidP="002E01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AE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4 квартале поступило 26 обращений, среди них: заявки на предварительную запись в библиотеку, вопросы о наличии книг (в 3 квартале 2021 года поступило 22 обращения) среди них: заявки на предварительную запись в библиотеку, вопросы о наличии книг, о выдаче книг на </w:t>
      </w:r>
      <w:proofErr w:type="spellStart"/>
      <w:r w:rsidRPr="002E01AE">
        <w:rPr>
          <w:rFonts w:ascii="Times New Roman" w:hAnsi="Times New Roman" w:cs="Times New Roman"/>
          <w:bCs/>
          <w:sz w:val="28"/>
          <w:szCs w:val="28"/>
        </w:rPr>
        <w:t>ЛитРес</w:t>
      </w:r>
      <w:proofErr w:type="spellEnd"/>
      <w:r w:rsidRPr="002E01AE">
        <w:rPr>
          <w:rFonts w:ascii="Times New Roman" w:hAnsi="Times New Roman" w:cs="Times New Roman"/>
          <w:bCs/>
          <w:sz w:val="28"/>
          <w:szCs w:val="28"/>
        </w:rPr>
        <w:t xml:space="preserve">, об итогах конкурсов библиотеки. Все обращения были оперативно отработаны.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A7307"/>
    <w:rsid w:val="000C2AED"/>
    <w:rsid w:val="00231162"/>
    <w:rsid w:val="002B4169"/>
    <w:rsid w:val="002E01AE"/>
    <w:rsid w:val="00320266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2022-10-18T11:12:00Z</dcterms:created>
  <dcterms:modified xsi:type="dcterms:W3CDTF">2022-10-18T11:12:00Z</dcterms:modified>
</cp:coreProperties>
</file>