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DD" w:rsidRDefault="000708DD" w:rsidP="0007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культуры </w:t>
      </w:r>
    </w:p>
    <w:p w:rsidR="000708DD" w:rsidRDefault="000708DD" w:rsidP="0007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47C">
        <w:rPr>
          <w:rFonts w:ascii="Times New Roman" w:hAnsi="Times New Roman" w:cs="Times New Roman"/>
          <w:sz w:val="24"/>
          <w:szCs w:val="24"/>
        </w:rPr>
        <w:t>Ханты-Мансийск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7647C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7647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764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Югры</w:t>
      </w:r>
    </w:p>
    <w:p w:rsidR="000708DD" w:rsidRPr="000708DD" w:rsidRDefault="000708DD" w:rsidP="000708DD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0708DD" w:rsidRDefault="000708DD" w:rsidP="0007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образования и науки </w:t>
      </w:r>
    </w:p>
    <w:p w:rsidR="000708DD" w:rsidRDefault="000708DD" w:rsidP="0007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47C">
        <w:rPr>
          <w:rFonts w:ascii="Times New Roman" w:hAnsi="Times New Roman" w:cs="Times New Roman"/>
          <w:sz w:val="24"/>
          <w:szCs w:val="24"/>
        </w:rPr>
        <w:t>Ханты-Мансийск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7647C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7647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764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Югры</w:t>
      </w:r>
    </w:p>
    <w:p w:rsidR="000708DD" w:rsidRPr="000708DD" w:rsidRDefault="000708DD" w:rsidP="000708DD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</w:p>
    <w:p w:rsidR="000708DD" w:rsidRDefault="000708DD" w:rsidP="0007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47C">
        <w:rPr>
          <w:rFonts w:ascii="Times New Roman" w:hAnsi="Times New Roman" w:cs="Times New Roman"/>
          <w:sz w:val="24"/>
          <w:szCs w:val="24"/>
        </w:rPr>
        <w:t>Федерально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647C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647C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647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708DD" w:rsidRDefault="000708DD" w:rsidP="0007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«Президентская библиотека имени Б. Н. Ельцина»</w:t>
      </w:r>
    </w:p>
    <w:p w:rsidR="000708DD" w:rsidRPr="003E38FE" w:rsidRDefault="000708DD" w:rsidP="003E38F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E38FE" w:rsidRDefault="003E38FE" w:rsidP="003E3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38FE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3E38FE" w:rsidRDefault="003E38FE" w:rsidP="003E3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E5401B" w:rsidRDefault="003E38FE" w:rsidP="00E540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«Государственная библиотека Югры»</w:t>
      </w:r>
    </w:p>
    <w:p w:rsidR="00E5401B" w:rsidRDefault="00E5401B" w:rsidP="00E540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01B" w:rsidRPr="003E38FE" w:rsidRDefault="00E5401B" w:rsidP="003E3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Нефтеюганска</w:t>
      </w:r>
    </w:p>
    <w:p w:rsidR="000708DD" w:rsidRDefault="000708DD" w:rsidP="00E16EB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8DD" w:rsidRDefault="000708DD" w:rsidP="00E16EB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8DD" w:rsidRDefault="000708DD" w:rsidP="00E16EB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8DD" w:rsidRDefault="000708DD" w:rsidP="00E16EB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8DD" w:rsidRDefault="000708DD" w:rsidP="00E16EB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8DD" w:rsidRPr="000708DD" w:rsidRDefault="0057647C" w:rsidP="000708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08DD">
        <w:rPr>
          <w:rFonts w:ascii="Times New Roman" w:hAnsi="Times New Roman" w:cs="Times New Roman"/>
          <w:b/>
          <w:sz w:val="28"/>
          <w:szCs w:val="24"/>
        </w:rPr>
        <w:t xml:space="preserve">Программа рабочего совещания </w:t>
      </w:r>
    </w:p>
    <w:p w:rsidR="000708DD" w:rsidRPr="000708DD" w:rsidRDefault="0057647C" w:rsidP="000708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08DD">
        <w:rPr>
          <w:rFonts w:ascii="Times New Roman" w:hAnsi="Times New Roman" w:cs="Times New Roman"/>
          <w:b/>
          <w:sz w:val="28"/>
          <w:szCs w:val="24"/>
        </w:rPr>
        <w:t xml:space="preserve">по изучению опыта использования ресурсов Президентской библиотеки </w:t>
      </w:r>
    </w:p>
    <w:p w:rsidR="000708DD" w:rsidRPr="000708DD" w:rsidRDefault="0057647C" w:rsidP="000708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08DD">
        <w:rPr>
          <w:rFonts w:ascii="Times New Roman" w:hAnsi="Times New Roman" w:cs="Times New Roman"/>
          <w:b/>
          <w:sz w:val="28"/>
          <w:szCs w:val="24"/>
        </w:rPr>
        <w:t xml:space="preserve">среди представителей муниципальных образований </w:t>
      </w:r>
    </w:p>
    <w:p w:rsidR="00804A3F" w:rsidRPr="000708DD" w:rsidRDefault="0057647C" w:rsidP="000708DD">
      <w:pPr>
        <w:spacing w:after="3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708DD">
        <w:rPr>
          <w:rFonts w:ascii="Times New Roman" w:hAnsi="Times New Roman" w:cs="Times New Roman"/>
          <w:b/>
          <w:sz w:val="28"/>
          <w:szCs w:val="24"/>
        </w:rPr>
        <w:t xml:space="preserve">Ханты-Мансийского автономного округа – Югры </w:t>
      </w:r>
    </w:p>
    <w:p w:rsidR="00B83DD9" w:rsidRPr="000708DD" w:rsidRDefault="000708DD" w:rsidP="00B83D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08DD">
        <w:rPr>
          <w:rFonts w:ascii="Times New Roman" w:hAnsi="Times New Roman" w:cs="Times New Roman"/>
          <w:b/>
          <w:sz w:val="28"/>
          <w:szCs w:val="24"/>
        </w:rPr>
        <w:t xml:space="preserve"> «РЕСУРСЫ И ПРОЕКТЫ ПРЕЗИДЕНТСКОЙ БИБЛИОТЕКИ </w:t>
      </w:r>
    </w:p>
    <w:p w:rsidR="0057647C" w:rsidRPr="000708DD" w:rsidRDefault="000708DD" w:rsidP="0057647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08DD">
        <w:rPr>
          <w:rFonts w:ascii="Times New Roman" w:hAnsi="Times New Roman" w:cs="Times New Roman"/>
          <w:b/>
          <w:sz w:val="28"/>
          <w:szCs w:val="24"/>
        </w:rPr>
        <w:t xml:space="preserve">КАК ИНСТРУМЕНТ ДУХОВНО-НРАВСТВЕННОГО </w:t>
      </w:r>
      <w:r w:rsidRPr="000708DD">
        <w:rPr>
          <w:rFonts w:ascii="Times New Roman" w:eastAsia="Calibri" w:hAnsi="Times New Roman" w:cs="Times New Roman"/>
          <w:b/>
          <w:sz w:val="28"/>
          <w:szCs w:val="24"/>
        </w:rPr>
        <w:t>РАЗВИТИЯ</w:t>
      </w:r>
      <w:r w:rsidRPr="000708DD">
        <w:rPr>
          <w:rFonts w:ascii="Times New Roman" w:hAnsi="Times New Roman" w:cs="Times New Roman"/>
          <w:b/>
          <w:sz w:val="28"/>
          <w:szCs w:val="24"/>
        </w:rPr>
        <w:t>»</w:t>
      </w:r>
    </w:p>
    <w:p w:rsidR="00804A3F" w:rsidRPr="007D2A9B" w:rsidRDefault="0057647C" w:rsidP="00070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A9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24C6A" w:rsidRPr="007D2A9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D2A9B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2023 года</w:t>
      </w:r>
    </w:p>
    <w:p w:rsidR="000708DD" w:rsidRPr="007D2A9B" w:rsidRDefault="000708DD" w:rsidP="00070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A9B">
        <w:rPr>
          <w:rFonts w:ascii="Times New Roman" w:hAnsi="Times New Roman" w:cs="Times New Roman"/>
          <w:b/>
          <w:sz w:val="28"/>
          <w:szCs w:val="28"/>
        </w:rPr>
        <w:t>г. Нефтеюганск</w:t>
      </w:r>
    </w:p>
    <w:p w:rsidR="000708DD" w:rsidRDefault="000708DD" w:rsidP="003A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8DD" w:rsidRDefault="000708DD" w:rsidP="003A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8DD" w:rsidRDefault="000708DD" w:rsidP="003A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8DD" w:rsidRDefault="000708DD" w:rsidP="003A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8DD" w:rsidRDefault="000708DD" w:rsidP="003A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8DD" w:rsidRDefault="000708DD" w:rsidP="003A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8DD" w:rsidRDefault="000708DD" w:rsidP="003A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8DD" w:rsidRDefault="000708DD" w:rsidP="003A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8DD" w:rsidRDefault="000708DD" w:rsidP="003A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8DD" w:rsidRDefault="000708DD" w:rsidP="003A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8DD" w:rsidRPr="007D2A9B" w:rsidRDefault="000708DD" w:rsidP="00070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</w:p>
    <w:p w:rsidR="000708DD" w:rsidRPr="007D2A9B" w:rsidRDefault="000708DD" w:rsidP="003A4A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A9B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культуры «Городская библиотека», </w:t>
      </w:r>
      <w:r w:rsidRPr="007D2A9B">
        <w:rPr>
          <w:rFonts w:ascii="Times New Roman" w:hAnsi="Times New Roman"/>
          <w:sz w:val="28"/>
          <w:szCs w:val="28"/>
        </w:rPr>
        <w:t>г.</w:t>
      </w:r>
      <w:r w:rsidR="007D2A9B">
        <w:rPr>
          <w:rFonts w:ascii="Times New Roman" w:hAnsi="Times New Roman"/>
          <w:sz w:val="28"/>
          <w:szCs w:val="28"/>
        </w:rPr>
        <w:t> </w:t>
      </w:r>
      <w:r w:rsidRPr="007D2A9B">
        <w:rPr>
          <w:rFonts w:ascii="Times New Roman" w:hAnsi="Times New Roman" w:cs="Times New Roman"/>
          <w:sz w:val="28"/>
          <w:szCs w:val="28"/>
        </w:rPr>
        <w:t>Нефтеюганск</w:t>
      </w:r>
      <w:r w:rsidRPr="007D2A9B">
        <w:rPr>
          <w:rFonts w:ascii="Times New Roman" w:hAnsi="Times New Roman"/>
          <w:sz w:val="28"/>
          <w:szCs w:val="28"/>
        </w:rPr>
        <w:t xml:space="preserve">, 2а </w:t>
      </w:r>
      <w:proofErr w:type="spellStart"/>
      <w:r w:rsidRPr="007D2A9B">
        <w:rPr>
          <w:rFonts w:ascii="Times New Roman" w:hAnsi="Times New Roman"/>
          <w:sz w:val="28"/>
          <w:szCs w:val="28"/>
        </w:rPr>
        <w:t>мкр</w:t>
      </w:r>
      <w:proofErr w:type="spellEnd"/>
      <w:r w:rsidRPr="007D2A9B">
        <w:rPr>
          <w:rFonts w:ascii="Times New Roman" w:hAnsi="Times New Roman"/>
          <w:sz w:val="28"/>
          <w:szCs w:val="28"/>
        </w:rPr>
        <w:t>-н, стр. 8</w:t>
      </w:r>
    </w:p>
    <w:p w:rsidR="00804A3F" w:rsidRPr="007D2A9B" w:rsidRDefault="00804A3F" w:rsidP="003A4A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A9B">
        <w:rPr>
          <w:rFonts w:ascii="Times New Roman" w:hAnsi="Times New Roman" w:cs="Times New Roman"/>
          <w:b/>
          <w:sz w:val="28"/>
          <w:szCs w:val="28"/>
        </w:rPr>
        <w:t>Время:</w:t>
      </w:r>
      <w:r w:rsidRPr="007D2A9B">
        <w:rPr>
          <w:rFonts w:ascii="Times New Roman" w:hAnsi="Times New Roman" w:cs="Times New Roman"/>
          <w:sz w:val="28"/>
          <w:szCs w:val="28"/>
        </w:rPr>
        <w:t xml:space="preserve"> </w:t>
      </w:r>
      <w:r w:rsidR="0057647C" w:rsidRPr="007D2A9B">
        <w:rPr>
          <w:rFonts w:ascii="Times New Roman" w:hAnsi="Times New Roman" w:cs="Times New Roman"/>
          <w:b/>
          <w:sz w:val="28"/>
          <w:szCs w:val="28"/>
        </w:rPr>
        <w:t>12:00</w:t>
      </w:r>
      <w:r w:rsidR="00B83DD9" w:rsidRPr="007D2A9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7647C" w:rsidRPr="007D2A9B">
        <w:rPr>
          <w:rFonts w:ascii="Times New Roman" w:hAnsi="Times New Roman" w:cs="Times New Roman"/>
          <w:b/>
          <w:sz w:val="28"/>
          <w:szCs w:val="28"/>
        </w:rPr>
        <w:t>15:00 (МСК)</w:t>
      </w:r>
      <w:r w:rsidRPr="007D2A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4A3F" w:rsidRPr="007D2A9B" w:rsidRDefault="00804A3F" w:rsidP="00C033FB">
      <w:pPr>
        <w:jc w:val="both"/>
        <w:rPr>
          <w:rFonts w:ascii="Times New Roman" w:hAnsi="Times New Roman" w:cs="Times New Roman"/>
          <w:sz w:val="28"/>
          <w:szCs w:val="28"/>
        </w:rPr>
      </w:pPr>
      <w:r w:rsidRPr="007D2A9B">
        <w:rPr>
          <w:rFonts w:ascii="Times New Roman" w:hAnsi="Times New Roman" w:cs="Times New Roman"/>
          <w:b/>
          <w:sz w:val="28"/>
          <w:szCs w:val="28"/>
        </w:rPr>
        <w:t>Формат</w:t>
      </w:r>
      <w:r w:rsidR="00C033FB" w:rsidRPr="007D2A9B">
        <w:rPr>
          <w:rFonts w:ascii="Times New Roman" w:hAnsi="Times New Roman" w:cs="Times New Roman"/>
          <w:b/>
          <w:sz w:val="28"/>
          <w:szCs w:val="28"/>
        </w:rPr>
        <w:t>ы:</w:t>
      </w:r>
      <w:r w:rsidR="00B83DD9" w:rsidRPr="007D2A9B">
        <w:rPr>
          <w:rFonts w:ascii="Times New Roman" w:hAnsi="Times New Roman" w:cs="Times New Roman"/>
          <w:sz w:val="28"/>
          <w:szCs w:val="28"/>
        </w:rPr>
        <w:t xml:space="preserve"> онлайн, о</w:t>
      </w:r>
      <w:r w:rsidRPr="007D2A9B">
        <w:rPr>
          <w:rFonts w:ascii="Times New Roman" w:hAnsi="Times New Roman" w:cs="Times New Roman"/>
          <w:sz w:val="28"/>
          <w:szCs w:val="28"/>
        </w:rPr>
        <w:t>флайн</w:t>
      </w:r>
    </w:p>
    <w:p w:rsidR="00804A3F" w:rsidRPr="007D2A9B" w:rsidRDefault="00804A3F" w:rsidP="003A4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A9B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D2A9B">
        <w:rPr>
          <w:rFonts w:ascii="Times New Roman" w:hAnsi="Times New Roman" w:cs="Times New Roman"/>
          <w:sz w:val="28"/>
          <w:szCs w:val="28"/>
        </w:rPr>
        <w:t xml:space="preserve"> 3 часа</w:t>
      </w:r>
    </w:p>
    <w:p w:rsidR="00B83DD9" w:rsidRPr="007D2A9B" w:rsidRDefault="00B83DD9" w:rsidP="00B83DD9">
      <w:pPr>
        <w:spacing w:after="210"/>
        <w:jc w:val="both"/>
        <w:rPr>
          <w:rFonts w:ascii="Times New Roman" w:hAnsi="Times New Roman" w:cs="Times New Roman"/>
          <w:sz w:val="28"/>
          <w:szCs w:val="28"/>
        </w:rPr>
      </w:pPr>
      <w:r w:rsidRPr="007D2A9B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7D2A9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7D2A9B">
        <w:rPr>
          <w:rFonts w:ascii="Times New Roman" w:hAnsi="Times New Roman" w:cs="Times New Roman"/>
          <w:b/>
          <w:sz w:val="28"/>
          <w:szCs w:val="28"/>
        </w:rPr>
        <w:t>п. 6</w:t>
      </w:r>
      <w:r w:rsidRPr="007D2A9B">
        <w:rPr>
          <w:rFonts w:ascii="Times New Roman" w:hAnsi="Times New Roman" w:cs="Times New Roman"/>
          <w:sz w:val="28"/>
          <w:szCs w:val="28"/>
        </w:rPr>
        <w:t xml:space="preserve"> </w:t>
      </w:r>
      <w:r w:rsidRPr="007D2A9B">
        <w:rPr>
          <w:rFonts w:ascii="Times New Roman" w:hAnsi="Times New Roman" w:cs="Times New Roman"/>
          <w:b/>
          <w:sz w:val="28"/>
          <w:szCs w:val="28"/>
        </w:rPr>
        <w:t>Плана мероприятий («дорожная карта»)</w:t>
      </w:r>
      <w:r w:rsidRPr="007D2A9B">
        <w:rPr>
          <w:rFonts w:ascii="Times New Roman" w:hAnsi="Times New Roman" w:cs="Times New Roman"/>
          <w:sz w:val="28"/>
          <w:szCs w:val="28"/>
        </w:rPr>
        <w:t xml:space="preserve"> по использованию информационно-образовательного потенциала Федерального государственного бюджетного учреждения «Президентская библиотека имени Б. Н. Ельцина» в Ханты-Мансийском автономном округе – Югре на 2023–2025 годы, утвержденного Распоряжением Правительства Ханты-Мансийского автономного округа – Югры № 354-рп от 13.06.2023</w:t>
      </w:r>
    </w:p>
    <w:p w:rsidR="00B83DD9" w:rsidRPr="007D2A9B" w:rsidRDefault="00B83DD9" w:rsidP="007D2A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A9B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B83DD9" w:rsidRPr="007D2A9B" w:rsidRDefault="00B83DD9" w:rsidP="00B83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A9B">
        <w:rPr>
          <w:rFonts w:ascii="Times New Roman" w:hAnsi="Times New Roman" w:cs="Times New Roman"/>
          <w:sz w:val="28"/>
          <w:szCs w:val="28"/>
        </w:rPr>
        <w:t xml:space="preserve">представители 22 муниципальных образований Ханты-Мансийского автономного округа – Югры, </w:t>
      </w:r>
    </w:p>
    <w:p w:rsidR="00B83DD9" w:rsidRPr="007D2A9B" w:rsidRDefault="00B83DD9" w:rsidP="00B83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A9B">
        <w:rPr>
          <w:rFonts w:ascii="Times New Roman" w:hAnsi="Times New Roman" w:cs="Times New Roman"/>
          <w:sz w:val="28"/>
          <w:szCs w:val="28"/>
        </w:rPr>
        <w:t xml:space="preserve">представители г. Макеевки Донецкой Народной Республики, </w:t>
      </w:r>
    </w:p>
    <w:p w:rsidR="00B83DD9" w:rsidRPr="007D2A9B" w:rsidRDefault="00B83DD9" w:rsidP="00B83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A9B">
        <w:rPr>
          <w:rFonts w:ascii="Times New Roman" w:hAnsi="Times New Roman" w:cs="Times New Roman"/>
          <w:sz w:val="28"/>
          <w:szCs w:val="28"/>
        </w:rPr>
        <w:t xml:space="preserve">заместители главы по социальным вопросам, </w:t>
      </w:r>
    </w:p>
    <w:p w:rsidR="00B83DD9" w:rsidRPr="007D2A9B" w:rsidRDefault="00B83DD9" w:rsidP="00B83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A9B">
        <w:rPr>
          <w:rFonts w:ascii="Times New Roman" w:hAnsi="Times New Roman" w:cs="Times New Roman"/>
          <w:sz w:val="28"/>
          <w:szCs w:val="28"/>
        </w:rPr>
        <w:t xml:space="preserve">руководители и сотрудники органов местного самоуправления автономного округа, осуществляющих управление в сфере культуры и образования, </w:t>
      </w:r>
    </w:p>
    <w:p w:rsidR="00804A3F" w:rsidRPr="007D2A9B" w:rsidRDefault="00B83DD9" w:rsidP="00B83DD9">
      <w:pPr>
        <w:jc w:val="both"/>
        <w:rPr>
          <w:rFonts w:ascii="Times New Roman" w:hAnsi="Times New Roman" w:cs="Times New Roman"/>
          <w:sz w:val="28"/>
          <w:szCs w:val="28"/>
        </w:rPr>
      </w:pPr>
      <w:r w:rsidRPr="007D2A9B">
        <w:rPr>
          <w:rFonts w:ascii="Times New Roman" w:hAnsi="Times New Roman" w:cs="Times New Roman"/>
          <w:sz w:val="28"/>
          <w:szCs w:val="28"/>
        </w:rPr>
        <w:t>руководители и сотрудники общедоступных библиотек и образовательных организаций автономного округа.</w:t>
      </w:r>
    </w:p>
    <w:p w:rsidR="007D2A9B" w:rsidRPr="007D2A9B" w:rsidRDefault="007D2A9B" w:rsidP="007D2A9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A9B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7D2A9B" w:rsidRPr="007D2A9B" w:rsidRDefault="007D2A9B" w:rsidP="007D2A9B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7D2A9B">
        <w:rPr>
          <w:rFonts w:ascii="Times New Roman" w:hAnsi="Times New Roman"/>
          <w:b/>
          <w:sz w:val="28"/>
          <w:szCs w:val="28"/>
        </w:rPr>
        <w:t>Финк Евгения Александровна</w:t>
      </w:r>
      <w:r w:rsidRPr="007D2A9B">
        <w:rPr>
          <w:rFonts w:ascii="Times New Roman" w:hAnsi="Times New Roman"/>
          <w:sz w:val="28"/>
          <w:szCs w:val="28"/>
        </w:rPr>
        <w:t>, директор бюджетного учреждения Ханты-Мансийского автономного округа – Югры</w:t>
      </w:r>
      <w:r w:rsidRPr="007D2A9B">
        <w:rPr>
          <w:rFonts w:ascii="Times New Roman" w:eastAsia="Calibri" w:hAnsi="Times New Roman" w:cs="Times New Roman"/>
          <w:sz w:val="28"/>
          <w:szCs w:val="28"/>
        </w:rPr>
        <w:t xml:space="preserve"> «Государственная библиотека Югры»</w:t>
      </w:r>
    </w:p>
    <w:p w:rsidR="007D2A9B" w:rsidRPr="007D2A9B" w:rsidRDefault="007D2A9B" w:rsidP="007D2A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2A9B">
        <w:rPr>
          <w:rFonts w:ascii="Times New Roman" w:eastAsia="Calibri" w:hAnsi="Times New Roman" w:cs="Times New Roman"/>
          <w:b/>
          <w:sz w:val="28"/>
          <w:szCs w:val="28"/>
        </w:rPr>
        <w:t>Аюшеева</w:t>
      </w:r>
      <w:proofErr w:type="spellEnd"/>
      <w:r w:rsidRPr="007D2A9B">
        <w:rPr>
          <w:rFonts w:ascii="Times New Roman" w:eastAsia="Calibri" w:hAnsi="Times New Roman" w:cs="Times New Roman"/>
          <w:b/>
          <w:sz w:val="28"/>
          <w:szCs w:val="28"/>
        </w:rPr>
        <w:t xml:space="preserve"> Галина Николаевна</w:t>
      </w:r>
      <w:r w:rsidRPr="007D2A9B">
        <w:rPr>
          <w:rFonts w:ascii="Times New Roman" w:eastAsia="Calibri" w:hAnsi="Times New Roman" w:cs="Times New Roman"/>
          <w:sz w:val="28"/>
          <w:szCs w:val="28"/>
        </w:rPr>
        <w:t>, директор муниципального бюджетного учреждения культуры «Городская библиотека» г. Нефтеюганска</w:t>
      </w:r>
    </w:p>
    <w:p w:rsidR="007D2A9B" w:rsidRDefault="007D2A9B" w:rsidP="007D2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9B" w:rsidRDefault="007D2A9B" w:rsidP="007D2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9B" w:rsidRDefault="007D2A9B" w:rsidP="007D2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9B" w:rsidRDefault="007D2A9B" w:rsidP="007D2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9B" w:rsidRDefault="007D2A9B" w:rsidP="007D2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9B" w:rsidRDefault="007D2A9B" w:rsidP="007D2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9B" w:rsidRDefault="007D2A9B" w:rsidP="007D2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9B" w:rsidRDefault="007D2A9B" w:rsidP="007D2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9B" w:rsidRDefault="007D2A9B" w:rsidP="007D2A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9B" w:rsidRPr="007D2A9B" w:rsidRDefault="007D2A9B" w:rsidP="007D2A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2A9B">
        <w:rPr>
          <w:rFonts w:ascii="Times New Roman" w:hAnsi="Times New Roman" w:cs="Times New Roman"/>
          <w:b/>
          <w:sz w:val="28"/>
          <w:szCs w:val="28"/>
        </w:rPr>
        <w:t>22 НОЯБРЯ, СРЕДА</w:t>
      </w:r>
    </w:p>
    <w:p w:rsidR="007D2A9B" w:rsidRPr="00983123" w:rsidRDefault="007D2A9B" w:rsidP="007D2A9B">
      <w:pPr>
        <w:spacing w:after="0"/>
        <w:jc w:val="both"/>
        <w:rPr>
          <w:rFonts w:ascii="Times New Roman" w:hAnsi="Times New Roman" w:cs="Times New Roman"/>
          <w:sz w:val="12"/>
          <w:szCs w:val="16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</w:tblGrid>
      <w:tr w:rsidR="007D2A9B" w:rsidRPr="007D2A9B" w:rsidTr="0037615C">
        <w:tc>
          <w:tcPr>
            <w:tcW w:w="1809" w:type="dxa"/>
          </w:tcPr>
          <w:p w:rsidR="007D2A9B" w:rsidRPr="007D2A9B" w:rsidRDefault="00983123" w:rsidP="0037615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02D38">
              <w:rPr>
                <w:rFonts w:ascii="Times New Roman" w:hAnsi="Times New Roman"/>
                <w:sz w:val="28"/>
                <w:szCs w:val="28"/>
              </w:rPr>
              <w:t>1</w:t>
            </w:r>
            <w:r w:rsidR="0037615C">
              <w:rPr>
                <w:rFonts w:ascii="Times New Roman" w:hAnsi="Times New Roman"/>
                <w:sz w:val="28"/>
                <w:szCs w:val="28"/>
              </w:rPr>
              <w:t>2</w:t>
            </w:r>
            <w:r w:rsidR="007D2A9B" w:rsidRPr="00402D38">
              <w:rPr>
                <w:rFonts w:ascii="Times New Roman" w:hAnsi="Times New Roman"/>
                <w:sz w:val="28"/>
                <w:szCs w:val="28"/>
              </w:rPr>
              <w:t>:</w:t>
            </w:r>
            <w:r w:rsidR="00402D38" w:rsidRPr="00402D38">
              <w:rPr>
                <w:rFonts w:ascii="Times New Roman" w:hAnsi="Times New Roman"/>
                <w:sz w:val="28"/>
                <w:szCs w:val="28"/>
              </w:rPr>
              <w:t>3</w:t>
            </w:r>
            <w:r w:rsidR="007D2A9B" w:rsidRPr="00402D38">
              <w:rPr>
                <w:rFonts w:ascii="Times New Roman" w:hAnsi="Times New Roman"/>
                <w:sz w:val="28"/>
                <w:szCs w:val="28"/>
              </w:rPr>
              <w:t>0 – 1</w:t>
            </w:r>
            <w:r w:rsidR="0037615C">
              <w:rPr>
                <w:rFonts w:ascii="Times New Roman" w:hAnsi="Times New Roman"/>
                <w:sz w:val="28"/>
                <w:szCs w:val="28"/>
              </w:rPr>
              <w:t>3</w:t>
            </w:r>
            <w:r w:rsidR="007D2A9B" w:rsidRPr="00402D3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8222" w:type="dxa"/>
          </w:tcPr>
          <w:p w:rsidR="007D2A9B" w:rsidRPr="00402D38" w:rsidRDefault="007D2A9B" w:rsidP="00983123">
            <w:pPr>
              <w:rPr>
                <w:rFonts w:ascii="Times New Roman" w:hAnsi="Times New Roman"/>
                <w:sz w:val="28"/>
                <w:szCs w:val="28"/>
              </w:rPr>
            </w:pPr>
            <w:r w:rsidRPr="00402D38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  <w:p w:rsidR="007D2A9B" w:rsidRPr="00402D38" w:rsidRDefault="00402D38" w:rsidP="00983123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02D38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7D2A9B" w:rsidRPr="00402D38">
              <w:rPr>
                <w:rFonts w:ascii="Times New Roman" w:hAnsi="Times New Roman"/>
                <w:i/>
                <w:sz w:val="28"/>
                <w:szCs w:val="28"/>
              </w:rPr>
              <w:t xml:space="preserve"> этаж, холл</w:t>
            </w:r>
          </w:p>
          <w:p w:rsidR="00983123" w:rsidRPr="00983123" w:rsidRDefault="00983123" w:rsidP="00983123">
            <w:pPr>
              <w:jc w:val="right"/>
              <w:rPr>
                <w:rFonts w:ascii="Times New Roman" w:hAnsi="Times New Roman"/>
                <w:i/>
                <w:sz w:val="16"/>
                <w:szCs w:val="12"/>
                <w:highlight w:val="yellow"/>
              </w:rPr>
            </w:pPr>
          </w:p>
        </w:tc>
      </w:tr>
      <w:tr w:rsidR="0037615C" w:rsidRPr="007D2A9B" w:rsidTr="0037615C">
        <w:tc>
          <w:tcPr>
            <w:tcW w:w="1809" w:type="dxa"/>
          </w:tcPr>
          <w:p w:rsidR="0037615C" w:rsidRPr="00402D38" w:rsidRDefault="0037615C" w:rsidP="0037615C">
            <w:pPr>
              <w:rPr>
                <w:rFonts w:ascii="Times New Roman" w:hAnsi="Times New Roman"/>
                <w:sz w:val="28"/>
                <w:szCs w:val="28"/>
              </w:rPr>
            </w:pPr>
            <w:r w:rsidRPr="00402D3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02D3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02D38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02D3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8222" w:type="dxa"/>
          </w:tcPr>
          <w:p w:rsidR="0037615C" w:rsidRDefault="0037615C" w:rsidP="009831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библиотеке</w:t>
            </w:r>
          </w:p>
          <w:p w:rsidR="0037615C" w:rsidRPr="0037615C" w:rsidRDefault="0037615C" w:rsidP="009831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2A9B" w:rsidRPr="007D2A9B" w:rsidTr="0037615C">
        <w:tc>
          <w:tcPr>
            <w:tcW w:w="1809" w:type="dxa"/>
          </w:tcPr>
          <w:p w:rsidR="007D2A9B" w:rsidRPr="007D2A9B" w:rsidRDefault="007D2A9B" w:rsidP="0098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 xml:space="preserve">14:00 – 14:15  </w:t>
            </w:r>
          </w:p>
        </w:tc>
        <w:tc>
          <w:tcPr>
            <w:tcW w:w="8222" w:type="dxa"/>
          </w:tcPr>
          <w:p w:rsidR="007D2A9B" w:rsidRPr="007D2A9B" w:rsidRDefault="007D2A9B" w:rsidP="0098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</w:t>
            </w:r>
          </w:p>
          <w:p w:rsidR="007D2A9B" w:rsidRPr="007D2A9B" w:rsidRDefault="007D2A9B" w:rsidP="00983123">
            <w:pPr>
              <w:spacing w:before="12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D2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Представитель Правительства </w:t>
            </w:r>
            <w:r w:rsidRPr="007D2A9B">
              <w:rPr>
                <w:rFonts w:ascii="Times New Roman" w:hAnsi="Times New Roman"/>
                <w:b/>
                <w:sz w:val="28"/>
                <w:szCs w:val="28"/>
              </w:rPr>
              <w:t>Ханты-Мансийского автономного округа – Югры</w:t>
            </w:r>
          </w:p>
          <w:p w:rsidR="007D2A9B" w:rsidRPr="007D2A9B" w:rsidRDefault="007D2A9B" w:rsidP="00983123">
            <w:pPr>
              <w:spacing w:before="12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D2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Представитель ФГБУ</w:t>
            </w:r>
            <w:r w:rsidR="0098312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7D2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«Президентская библиотека имени Б. Н. Ельцина»</w:t>
            </w:r>
          </w:p>
          <w:p w:rsidR="007D2A9B" w:rsidRPr="007D2A9B" w:rsidRDefault="007D2A9B" w:rsidP="00983123">
            <w:pPr>
              <w:spacing w:before="12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D2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Представитель г. Нефтеюганска </w:t>
            </w:r>
          </w:p>
          <w:p w:rsidR="007D2A9B" w:rsidRPr="00983123" w:rsidRDefault="007D2A9B" w:rsidP="009831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A9B" w:rsidRPr="007D2A9B" w:rsidTr="0037615C">
        <w:tc>
          <w:tcPr>
            <w:tcW w:w="1809" w:type="dxa"/>
          </w:tcPr>
          <w:p w:rsidR="007D2A9B" w:rsidRPr="007D2A9B" w:rsidRDefault="007D2A9B" w:rsidP="0098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>14:15 – 14:</w:t>
            </w:r>
            <w:r w:rsidR="009831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8222" w:type="dxa"/>
          </w:tcPr>
          <w:p w:rsidR="007D2A9B" w:rsidRPr="00983123" w:rsidRDefault="007D2A9B" w:rsidP="00983123">
            <w:pPr>
              <w:pStyle w:val="a8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1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Стратегия регионального развития Президентской библиотеки</w:t>
            </w:r>
          </w:p>
          <w:p w:rsidR="007D2A9B" w:rsidRPr="00983123" w:rsidRDefault="007D2A9B" w:rsidP="00983123">
            <w:pPr>
              <w:pStyle w:val="a8"/>
              <w:spacing w:before="90"/>
              <w:ind w:left="330"/>
              <w:contextualSpacing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831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Шор Олег Леонидович</w:t>
            </w:r>
            <w:r w:rsidRPr="0098312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директор департамента по работе              с регионами – директор филиала в Тюменской области ФГБУ «Президентская библиотека имени Б. Н. Ельцина»</w:t>
            </w:r>
          </w:p>
          <w:p w:rsidR="007D2A9B" w:rsidRPr="00983123" w:rsidRDefault="007D2A9B" w:rsidP="00983123">
            <w:pPr>
              <w:pStyle w:val="a8"/>
              <w:spacing w:before="90"/>
              <w:ind w:left="330"/>
              <w:contextualSpacing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123" w:rsidRPr="007D2A9B" w:rsidTr="0037615C">
        <w:tc>
          <w:tcPr>
            <w:tcW w:w="1809" w:type="dxa"/>
          </w:tcPr>
          <w:p w:rsidR="00983123" w:rsidRPr="007D2A9B" w:rsidRDefault="00983123" w:rsidP="0098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8222" w:type="dxa"/>
          </w:tcPr>
          <w:p w:rsidR="00983123" w:rsidRPr="00983123" w:rsidRDefault="00983123" w:rsidP="00983123">
            <w:pPr>
              <w:pStyle w:val="a8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1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Просветительский потенциал ресурсов Президентской библиотеки, отражающих духовно-нравственные ценности России</w:t>
            </w:r>
            <w:r w:rsidR="002A3D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83123" w:rsidRPr="00983123" w:rsidRDefault="00983123" w:rsidP="00983123">
            <w:pPr>
              <w:pStyle w:val="a8"/>
              <w:spacing w:before="90"/>
              <w:ind w:left="330"/>
              <w:contextualSpacing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831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Воронович</w:t>
            </w:r>
            <w:proofErr w:type="spellEnd"/>
            <w:r w:rsidRPr="009831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Алексей Владимирович</w:t>
            </w:r>
            <w:r w:rsidRPr="0098312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 w:rsidRPr="009831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8312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заместитель директора </w:t>
            </w:r>
            <w:r w:rsidRPr="00983123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департамента по научно-просветительской работе – начальник</w:t>
            </w:r>
            <w:r w:rsidRPr="0098312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отдела научной экспертизы фонда ФГБУ «Президентская библиотека имени Б. Н. Ельцина»</w:t>
            </w:r>
          </w:p>
          <w:p w:rsidR="00983123" w:rsidRPr="00983123" w:rsidRDefault="00983123" w:rsidP="00983123">
            <w:pPr>
              <w:pStyle w:val="a8"/>
              <w:spacing w:before="90"/>
              <w:ind w:left="330"/>
              <w:contextualSpacing w:val="0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83123" w:rsidRPr="007D2A9B" w:rsidTr="0037615C">
        <w:tc>
          <w:tcPr>
            <w:tcW w:w="1809" w:type="dxa"/>
          </w:tcPr>
          <w:p w:rsidR="00983123" w:rsidRPr="007D2A9B" w:rsidRDefault="00983123" w:rsidP="0098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 xml:space="preserve">5 – 15:15  </w:t>
            </w:r>
          </w:p>
        </w:tc>
        <w:tc>
          <w:tcPr>
            <w:tcW w:w="8222" w:type="dxa"/>
          </w:tcPr>
          <w:p w:rsidR="00983123" w:rsidRPr="00983123" w:rsidRDefault="00983123" w:rsidP="00983123">
            <w:pPr>
              <w:pStyle w:val="a8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1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 информационных ресурсов Президентской библиотеки в учебно-воспитательную деятельность образовательных учреждений на примере Тюменской области</w:t>
            </w:r>
          </w:p>
          <w:p w:rsidR="00983123" w:rsidRPr="00983123" w:rsidRDefault="00983123" w:rsidP="00983123">
            <w:pPr>
              <w:pStyle w:val="a8"/>
              <w:spacing w:before="90"/>
              <w:ind w:left="330"/>
              <w:contextualSpacing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831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Соглаева</w:t>
            </w:r>
            <w:proofErr w:type="spellEnd"/>
            <w:r w:rsidRPr="0098312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Ярославна Владимировна</w:t>
            </w:r>
            <w:r w:rsidRPr="0098312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заместитель директора (по развитию) филиала Президентской библиотеки в Тюменской области ФГБУ «Президентская библиотека имени Б. Н. Ельцина»</w:t>
            </w:r>
          </w:p>
          <w:p w:rsidR="00983123" w:rsidRPr="00983123" w:rsidRDefault="00983123" w:rsidP="00983123">
            <w:pPr>
              <w:pStyle w:val="a8"/>
              <w:ind w:left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D2A9B" w:rsidRPr="007D2A9B" w:rsidTr="0037615C">
        <w:tc>
          <w:tcPr>
            <w:tcW w:w="1809" w:type="dxa"/>
          </w:tcPr>
          <w:p w:rsidR="007D2A9B" w:rsidRPr="007D2A9B" w:rsidRDefault="00983123" w:rsidP="0098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>15:15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22" w:type="dxa"/>
          </w:tcPr>
          <w:p w:rsidR="007D2A9B" w:rsidRPr="00983123" w:rsidRDefault="007D2A9B" w:rsidP="00983123">
            <w:pPr>
              <w:pStyle w:val="a8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1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реализации плана мероприятий («дорожной карты») </w:t>
            </w:r>
          </w:p>
          <w:p w:rsidR="007D2A9B" w:rsidRPr="00983123" w:rsidRDefault="007D2A9B" w:rsidP="00983123">
            <w:pPr>
              <w:pStyle w:val="a8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1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использованию информационно-образовательного потенциала  ФГБУ «Президентская библиотека имени Б.</w:t>
            </w:r>
            <w:r w:rsidR="003761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Pr="009831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</w:t>
            </w:r>
            <w:r w:rsidR="003761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Pr="009831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Ельцина» в Ханты-Мансийском автономном о</w:t>
            </w:r>
            <w:r w:rsidR="009831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круге – Югре на 2023</w:t>
            </w:r>
            <w:r w:rsidR="003761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="009831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годы»</w:t>
            </w:r>
          </w:p>
          <w:p w:rsidR="007D2A9B" w:rsidRPr="0037615C" w:rsidRDefault="007D2A9B" w:rsidP="0037615C">
            <w:pPr>
              <w:pStyle w:val="a8"/>
              <w:spacing w:before="90"/>
              <w:ind w:left="330"/>
              <w:contextualSpacing w:val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109A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Салтыкова Юлия Валерьевна</w:t>
            </w:r>
            <w:r w:rsidRPr="006109A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начальник отдела общего образования Управления общего образования Департамента образования и науки Ханты-Мансийского автономного округа</w:t>
            </w:r>
            <w:r w:rsidR="00402D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Pr="006109A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 Югры</w:t>
            </w:r>
            <w:r w:rsidRPr="006109A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3123" w:rsidRPr="007D2A9B" w:rsidTr="0037615C">
        <w:tc>
          <w:tcPr>
            <w:tcW w:w="1809" w:type="dxa"/>
          </w:tcPr>
          <w:p w:rsidR="00983123" w:rsidRPr="007D2A9B" w:rsidRDefault="00983123" w:rsidP="0098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 xml:space="preserve">:45  </w:t>
            </w:r>
          </w:p>
        </w:tc>
        <w:tc>
          <w:tcPr>
            <w:tcW w:w="8222" w:type="dxa"/>
          </w:tcPr>
          <w:p w:rsidR="0037615C" w:rsidRPr="0037615C" w:rsidRDefault="0037615C" w:rsidP="0037615C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ru-RU"/>
              </w:rPr>
            </w:pPr>
            <w:r w:rsidRPr="0037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Президентская библиотека в Югр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е: новые векторы взаимодействия</w:t>
            </w:r>
          </w:p>
          <w:p w:rsidR="00983123" w:rsidRPr="006109A3" w:rsidRDefault="00983123" w:rsidP="0037615C">
            <w:pPr>
              <w:pStyle w:val="a8"/>
              <w:spacing w:before="90"/>
              <w:ind w:left="330"/>
              <w:contextualSpacing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109A3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>Финк</w:t>
            </w:r>
            <w:proofErr w:type="spellEnd"/>
            <w:r w:rsidRPr="006109A3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 xml:space="preserve"> Евгения Александровна</w:t>
            </w:r>
            <w:r w:rsidRPr="006109A3">
              <w:rPr>
                <w:rFonts w:ascii="Times New Roman" w:eastAsia="Calibri" w:hAnsi="Times New Roman" w:cs="Times New Roman"/>
                <w:i/>
                <w:spacing w:val="-2"/>
                <w:sz w:val="28"/>
                <w:szCs w:val="28"/>
              </w:rPr>
              <w:t xml:space="preserve">, директор </w:t>
            </w:r>
            <w:r w:rsidRPr="006109A3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бюджетного учреждения</w:t>
            </w:r>
            <w:r w:rsidRPr="006109A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109A3">
              <w:rPr>
                <w:rFonts w:ascii="Times New Roman" w:eastAsia="Calibri" w:hAnsi="Times New Roman" w:cs="Times New Roman"/>
                <w:i/>
                <w:spacing w:val="-2"/>
                <w:sz w:val="28"/>
                <w:szCs w:val="28"/>
              </w:rPr>
              <w:t>Ханты-Мансийского автономного округа – Югры «Государственная</w:t>
            </w:r>
            <w:r w:rsidRPr="006109A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библиотека Югры»</w:t>
            </w:r>
          </w:p>
          <w:p w:rsidR="00983123" w:rsidRPr="00983123" w:rsidRDefault="00983123" w:rsidP="00983123">
            <w:pPr>
              <w:pStyle w:val="a8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D2A9B" w:rsidRPr="007D2A9B" w:rsidTr="0037615C">
        <w:tc>
          <w:tcPr>
            <w:tcW w:w="1809" w:type="dxa"/>
          </w:tcPr>
          <w:p w:rsidR="007D2A9B" w:rsidRPr="007D2A9B" w:rsidRDefault="007D2A9B" w:rsidP="00610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610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 xml:space="preserve">5 – 16:45  </w:t>
            </w:r>
          </w:p>
        </w:tc>
        <w:tc>
          <w:tcPr>
            <w:tcW w:w="8222" w:type="dxa"/>
          </w:tcPr>
          <w:p w:rsidR="007D2A9B" w:rsidRPr="007D2A9B" w:rsidRDefault="007D2A9B" w:rsidP="00983123">
            <w:pPr>
              <w:pStyle w:val="a8"/>
              <w:ind w:left="31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2A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Представители 22 муниципальных образований Ханты-Мансийского автономного округа – Югры </w:t>
            </w:r>
            <w:r w:rsidRPr="007D2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 согласованию), рекомендуется 3 минуты на 1 выступление </w:t>
            </w:r>
            <w:r w:rsidRPr="007D2A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2A9B" w:rsidRPr="007D2A9B" w:rsidRDefault="007D2A9B" w:rsidP="0098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9B" w:rsidRPr="007D2A9B" w:rsidTr="006109A3">
        <w:tc>
          <w:tcPr>
            <w:tcW w:w="1809" w:type="dxa"/>
          </w:tcPr>
          <w:p w:rsidR="007D2A9B" w:rsidRPr="007D2A9B" w:rsidRDefault="007D2A9B" w:rsidP="0098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9B">
              <w:rPr>
                <w:rFonts w:ascii="Times New Roman" w:hAnsi="Times New Roman" w:cs="Times New Roman"/>
                <w:sz w:val="28"/>
                <w:szCs w:val="28"/>
              </w:rPr>
              <w:t xml:space="preserve">16:45 – 17:00  </w:t>
            </w:r>
          </w:p>
        </w:tc>
        <w:tc>
          <w:tcPr>
            <w:tcW w:w="8222" w:type="dxa"/>
          </w:tcPr>
          <w:p w:rsidR="007D2A9B" w:rsidRPr="007D2A9B" w:rsidRDefault="007D2A9B" w:rsidP="0098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9B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</w:t>
            </w:r>
          </w:p>
        </w:tc>
      </w:tr>
    </w:tbl>
    <w:p w:rsidR="002D4F8F" w:rsidRPr="007D2A9B" w:rsidRDefault="002D4F8F" w:rsidP="00E71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4F8F" w:rsidRPr="007D2A9B" w:rsidSect="000708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B34"/>
    <w:multiLevelType w:val="hybridMultilevel"/>
    <w:tmpl w:val="E49CB930"/>
    <w:lvl w:ilvl="0" w:tplc="EE40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7878"/>
    <w:multiLevelType w:val="hybridMultilevel"/>
    <w:tmpl w:val="02E43270"/>
    <w:lvl w:ilvl="0" w:tplc="70B8A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03CFF"/>
    <w:multiLevelType w:val="hybridMultilevel"/>
    <w:tmpl w:val="90A453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4060E1"/>
    <w:multiLevelType w:val="multilevel"/>
    <w:tmpl w:val="E0D4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B34A5"/>
    <w:multiLevelType w:val="multilevel"/>
    <w:tmpl w:val="AE4A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35846"/>
    <w:multiLevelType w:val="multilevel"/>
    <w:tmpl w:val="87A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25694"/>
    <w:multiLevelType w:val="hybridMultilevel"/>
    <w:tmpl w:val="8CBEEAA6"/>
    <w:lvl w:ilvl="0" w:tplc="EE40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A4B3E"/>
    <w:multiLevelType w:val="hybridMultilevel"/>
    <w:tmpl w:val="7E2E1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36"/>
    <w:rsid w:val="00005B5B"/>
    <w:rsid w:val="000100DF"/>
    <w:rsid w:val="0001491E"/>
    <w:rsid w:val="00036AA5"/>
    <w:rsid w:val="000412F8"/>
    <w:rsid w:val="00050727"/>
    <w:rsid w:val="000526A8"/>
    <w:rsid w:val="00057C06"/>
    <w:rsid w:val="000708DD"/>
    <w:rsid w:val="00081FD3"/>
    <w:rsid w:val="0008389C"/>
    <w:rsid w:val="000A089D"/>
    <w:rsid w:val="000C480F"/>
    <w:rsid w:val="000F5CCA"/>
    <w:rsid w:val="001008FF"/>
    <w:rsid w:val="0010476D"/>
    <w:rsid w:val="00125E1F"/>
    <w:rsid w:val="0013299C"/>
    <w:rsid w:val="001401B0"/>
    <w:rsid w:val="00145143"/>
    <w:rsid w:val="00150900"/>
    <w:rsid w:val="0017086A"/>
    <w:rsid w:val="001739C8"/>
    <w:rsid w:val="001757A8"/>
    <w:rsid w:val="00194505"/>
    <w:rsid w:val="001A3A2C"/>
    <w:rsid w:val="001B5B29"/>
    <w:rsid w:val="001E3025"/>
    <w:rsid w:val="001F5259"/>
    <w:rsid w:val="002014FB"/>
    <w:rsid w:val="00210263"/>
    <w:rsid w:val="00215A4C"/>
    <w:rsid w:val="00223E4B"/>
    <w:rsid w:val="00261875"/>
    <w:rsid w:val="00273C61"/>
    <w:rsid w:val="0027403A"/>
    <w:rsid w:val="0028140D"/>
    <w:rsid w:val="002916F0"/>
    <w:rsid w:val="00296D45"/>
    <w:rsid w:val="002A3DE2"/>
    <w:rsid w:val="002B6C0E"/>
    <w:rsid w:val="002D243D"/>
    <w:rsid w:val="002D2576"/>
    <w:rsid w:val="002D3EE8"/>
    <w:rsid w:val="002D4947"/>
    <w:rsid w:val="002D4F8F"/>
    <w:rsid w:val="00300B71"/>
    <w:rsid w:val="003048E7"/>
    <w:rsid w:val="00304D2C"/>
    <w:rsid w:val="00321EC3"/>
    <w:rsid w:val="0034196F"/>
    <w:rsid w:val="00352F28"/>
    <w:rsid w:val="0037615C"/>
    <w:rsid w:val="003848F2"/>
    <w:rsid w:val="003864BF"/>
    <w:rsid w:val="003A4A70"/>
    <w:rsid w:val="003B0D90"/>
    <w:rsid w:val="003C0931"/>
    <w:rsid w:val="003E38FE"/>
    <w:rsid w:val="003F1735"/>
    <w:rsid w:val="003F35BA"/>
    <w:rsid w:val="003F3E49"/>
    <w:rsid w:val="003F5359"/>
    <w:rsid w:val="00402D38"/>
    <w:rsid w:val="00405AD6"/>
    <w:rsid w:val="004255CA"/>
    <w:rsid w:val="004358B3"/>
    <w:rsid w:val="0045342D"/>
    <w:rsid w:val="00455E8E"/>
    <w:rsid w:val="00463969"/>
    <w:rsid w:val="004654AC"/>
    <w:rsid w:val="00480818"/>
    <w:rsid w:val="00497996"/>
    <w:rsid w:val="004D1830"/>
    <w:rsid w:val="004D7248"/>
    <w:rsid w:val="004E0C8E"/>
    <w:rsid w:val="004F7EA0"/>
    <w:rsid w:val="00525BF6"/>
    <w:rsid w:val="0052616C"/>
    <w:rsid w:val="00537DDF"/>
    <w:rsid w:val="00543E04"/>
    <w:rsid w:val="005448F2"/>
    <w:rsid w:val="0055277E"/>
    <w:rsid w:val="00560D8D"/>
    <w:rsid w:val="00562C70"/>
    <w:rsid w:val="00573841"/>
    <w:rsid w:val="0057647C"/>
    <w:rsid w:val="005826E9"/>
    <w:rsid w:val="005947D5"/>
    <w:rsid w:val="005C5172"/>
    <w:rsid w:val="005D5F64"/>
    <w:rsid w:val="005E1287"/>
    <w:rsid w:val="005E2913"/>
    <w:rsid w:val="005F5F63"/>
    <w:rsid w:val="005F612B"/>
    <w:rsid w:val="006109A3"/>
    <w:rsid w:val="00612C89"/>
    <w:rsid w:val="00617162"/>
    <w:rsid w:val="00620513"/>
    <w:rsid w:val="006207EE"/>
    <w:rsid w:val="00641116"/>
    <w:rsid w:val="00642811"/>
    <w:rsid w:val="00664B35"/>
    <w:rsid w:val="00693B2B"/>
    <w:rsid w:val="00697CA6"/>
    <w:rsid w:val="006A1877"/>
    <w:rsid w:val="006C6585"/>
    <w:rsid w:val="006D73D7"/>
    <w:rsid w:val="00704E1A"/>
    <w:rsid w:val="007136F5"/>
    <w:rsid w:val="00736133"/>
    <w:rsid w:val="00740AF6"/>
    <w:rsid w:val="00743AAF"/>
    <w:rsid w:val="00753D91"/>
    <w:rsid w:val="00765B0B"/>
    <w:rsid w:val="0077646A"/>
    <w:rsid w:val="00777780"/>
    <w:rsid w:val="00785736"/>
    <w:rsid w:val="00786702"/>
    <w:rsid w:val="007A74A2"/>
    <w:rsid w:val="007B1764"/>
    <w:rsid w:val="007B1A26"/>
    <w:rsid w:val="007C7869"/>
    <w:rsid w:val="007D131C"/>
    <w:rsid w:val="007D2A9B"/>
    <w:rsid w:val="007D5402"/>
    <w:rsid w:val="007E2DFC"/>
    <w:rsid w:val="007E5EC6"/>
    <w:rsid w:val="008022F4"/>
    <w:rsid w:val="00804A3F"/>
    <w:rsid w:val="00806522"/>
    <w:rsid w:val="0081476B"/>
    <w:rsid w:val="0084020E"/>
    <w:rsid w:val="0084543B"/>
    <w:rsid w:val="008716A5"/>
    <w:rsid w:val="00872DFC"/>
    <w:rsid w:val="00877723"/>
    <w:rsid w:val="00885F52"/>
    <w:rsid w:val="00887890"/>
    <w:rsid w:val="008954F4"/>
    <w:rsid w:val="008C077D"/>
    <w:rsid w:val="008D6538"/>
    <w:rsid w:val="008E4F71"/>
    <w:rsid w:val="008F67F7"/>
    <w:rsid w:val="008F6ED3"/>
    <w:rsid w:val="00900C1B"/>
    <w:rsid w:val="00913451"/>
    <w:rsid w:val="00922247"/>
    <w:rsid w:val="0093036A"/>
    <w:rsid w:val="009428F6"/>
    <w:rsid w:val="00970B66"/>
    <w:rsid w:val="00981F33"/>
    <w:rsid w:val="00983123"/>
    <w:rsid w:val="009863AF"/>
    <w:rsid w:val="009949A6"/>
    <w:rsid w:val="009A0B27"/>
    <w:rsid w:val="009B6FDD"/>
    <w:rsid w:val="009C3202"/>
    <w:rsid w:val="009C39A7"/>
    <w:rsid w:val="009E5135"/>
    <w:rsid w:val="00A04995"/>
    <w:rsid w:val="00A04BED"/>
    <w:rsid w:val="00A07D0E"/>
    <w:rsid w:val="00A07D79"/>
    <w:rsid w:val="00A209ED"/>
    <w:rsid w:val="00A23E94"/>
    <w:rsid w:val="00A52226"/>
    <w:rsid w:val="00A54FC2"/>
    <w:rsid w:val="00A6671F"/>
    <w:rsid w:val="00A72BF3"/>
    <w:rsid w:val="00A746B4"/>
    <w:rsid w:val="00A747EB"/>
    <w:rsid w:val="00A816A9"/>
    <w:rsid w:val="00A876D8"/>
    <w:rsid w:val="00A90AA2"/>
    <w:rsid w:val="00A91998"/>
    <w:rsid w:val="00AA1B80"/>
    <w:rsid w:val="00AA1D3B"/>
    <w:rsid w:val="00AA43D7"/>
    <w:rsid w:val="00AA5775"/>
    <w:rsid w:val="00AC58F6"/>
    <w:rsid w:val="00AC592B"/>
    <w:rsid w:val="00AD19D3"/>
    <w:rsid w:val="00AD47D1"/>
    <w:rsid w:val="00AD7E35"/>
    <w:rsid w:val="00AE0485"/>
    <w:rsid w:val="00AF645D"/>
    <w:rsid w:val="00B025C4"/>
    <w:rsid w:val="00B0766C"/>
    <w:rsid w:val="00B11D01"/>
    <w:rsid w:val="00B20F09"/>
    <w:rsid w:val="00B3433B"/>
    <w:rsid w:val="00B36D0A"/>
    <w:rsid w:val="00B37C92"/>
    <w:rsid w:val="00B461F9"/>
    <w:rsid w:val="00B53F3B"/>
    <w:rsid w:val="00B6029F"/>
    <w:rsid w:val="00B60E8F"/>
    <w:rsid w:val="00B63F4E"/>
    <w:rsid w:val="00B710E9"/>
    <w:rsid w:val="00B83D77"/>
    <w:rsid w:val="00B83DD9"/>
    <w:rsid w:val="00B9008E"/>
    <w:rsid w:val="00BA1536"/>
    <w:rsid w:val="00BA2A1B"/>
    <w:rsid w:val="00BB7654"/>
    <w:rsid w:val="00BF0876"/>
    <w:rsid w:val="00BF490E"/>
    <w:rsid w:val="00BF7885"/>
    <w:rsid w:val="00BF7F32"/>
    <w:rsid w:val="00C033FB"/>
    <w:rsid w:val="00C03962"/>
    <w:rsid w:val="00C04CFA"/>
    <w:rsid w:val="00C17683"/>
    <w:rsid w:val="00C32857"/>
    <w:rsid w:val="00C36647"/>
    <w:rsid w:val="00C40495"/>
    <w:rsid w:val="00C52A06"/>
    <w:rsid w:val="00C83F58"/>
    <w:rsid w:val="00C92829"/>
    <w:rsid w:val="00C94C4D"/>
    <w:rsid w:val="00CC5D94"/>
    <w:rsid w:val="00CD2118"/>
    <w:rsid w:val="00CE184E"/>
    <w:rsid w:val="00CE53F4"/>
    <w:rsid w:val="00CF07E4"/>
    <w:rsid w:val="00D1089B"/>
    <w:rsid w:val="00D17481"/>
    <w:rsid w:val="00D23B36"/>
    <w:rsid w:val="00D5202F"/>
    <w:rsid w:val="00D616EE"/>
    <w:rsid w:val="00D7451F"/>
    <w:rsid w:val="00D852A4"/>
    <w:rsid w:val="00D86DCC"/>
    <w:rsid w:val="00D92701"/>
    <w:rsid w:val="00D9791D"/>
    <w:rsid w:val="00DA07C5"/>
    <w:rsid w:val="00DA34ED"/>
    <w:rsid w:val="00DC4A10"/>
    <w:rsid w:val="00DD4E0F"/>
    <w:rsid w:val="00DE518B"/>
    <w:rsid w:val="00DE7689"/>
    <w:rsid w:val="00DF6991"/>
    <w:rsid w:val="00E16EBB"/>
    <w:rsid w:val="00E17CDB"/>
    <w:rsid w:val="00E43F3E"/>
    <w:rsid w:val="00E5401B"/>
    <w:rsid w:val="00E66ADB"/>
    <w:rsid w:val="00E701ED"/>
    <w:rsid w:val="00E71A6C"/>
    <w:rsid w:val="00E81597"/>
    <w:rsid w:val="00E818D9"/>
    <w:rsid w:val="00E865FF"/>
    <w:rsid w:val="00EC03E5"/>
    <w:rsid w:val="00EC0D2D"/>
    <w:rsid w:val="00EE37D2"/>
    <w:rsid w:val="00EE6CE4"/>
    <w:rsid w:val="00F052FE"/>
    <w:rsid w:val="00F24952"/>
    <w:rsid w:val="00F24C6A"/>
    <w:rsid w:val="00F2607A"/>
    <w:rsid w:val="00F35774"/>
    <w:rsid w:val="00F52715"/>
    <w:rsid w:val="00F67A07"/>
    <w:rsid w:val="00F67BC1"/>
    <w:rsid w:val="00F80C3D"/>
    <w:rsid w:val="00FA3CEC"/>
    <w:rsid w:val="00FB7A94"/>
    <w:rsid w:val="00FC46D6"/>
    <w:rsid w:val="00FD0FD0"/>
    <w:rsid w:val="00FD6EA1"/>
    <w:rsid w:val="00FE15FF"/>
    <w:rsid w:val="00FE1CBD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995"/>
    <w:pPr>
      <w:spacing w:after="0" w:line="240" w:lineRule="auto"/>
    </w:pPr>
  </w:style>
  <w:style w:type="paragraph" w:customStyle="1" w:styleId="paddingright">
    <w:name w:val="padding_right"/>
    <w:basedOn w:val="a"/>
    <w:rsid w:val="00BA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A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A2A1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16F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209ED"/>
    <w:pPr>
      <w:ind w:left="720"/>
      <w:contextualSpacing/>
    </w:pPr>
  </w:style>
  <w:style w:type="paragraph" w:customStyle="1" w:styleId="Default">
    <w:name w:val="Default"/>
    <w:rsid w:val="004358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954F4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E12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128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E128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12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E128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E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128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C59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865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995"/>
    <w:pPr>
      <w:spacing w:after="0" w:line="240" w:lineRule="auto"/>
    </w:pPr>
  </w:style>
  <w:style w:type="paragraph" w:customStyle="1" w:styleId="paddingright">
    <w:name w:val="padding_right"/>
    <w:basedOn w:val="a"/>
    <w:rsid w:val="00BA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A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A2A1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16F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209ED"/>
    <w:pPr>
      <w:ind w:left="720"/>
      <w:contextualSpacing/>
    </w:pPr>
  </w:style>
  <w:style w:type="paragraph" w:customStyle="1" w:styleId="Default">
    <w:name w:val="Default"/>
    <w:rsid w:val="004358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954F4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E12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128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E128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12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E128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E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128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C59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865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CF9D-E653-4001-8ED6-07055C02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 Ирина Грохотова</cp:lastModifiedBy>
  <cp:revision>3</cp:revision>
  <dcterms:created xsi:type="dcterms:W3CDTF">2023-11-15T12:03:00Z</dcterms:created>
  <dcterms:modified xsi:type="dcterms:W3CDTF">2023-11-16T04:36:00Z</dcterms:modified>
</cp:coreProperties>
</file>