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3C" w:rsidRDefault="006E3B3C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19BE" w:rsidRPr="006E3B3C" w:rsidRDefault="009819BE" w:rsidP="006E3B3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B3C" w:rsidRPr="002267EB" w:rsidRDefault="006E3B3C" w:rsidP="00E279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924"/>
        <w:gridCol w:w="739"/>
        <w:gridCol w:w="5791"/>
      </w:tblGrid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1687" w:rsidRPr="00F81687" w:rsidRDefault="00F81687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81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кандидата </w:t>
            </w:r>
            <w:r w:rsidR="006E3B3C" w:rsidRPr="00F81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занесения на доску почета </w:t>
            </w:r>
          </w:p>
          <w:p w:rsidR="006E3B3C" w:rsidRPr="00F81687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«Лучшие сотрудники библиотечной отрасли Югры»</w:t>
            </w:r>
            <w:r w:rsidRPr="00F816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E3B3C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819BE" w:rsidRPr="002267EB" w:rsidRDefault="009819BE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B3C" w:rsidRPr="002267EB" w:rsidRDefault="009C0F0E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Сорокина Людмила Александровна</w:t>
            </w: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66" w:rsidRPr="00B81666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Pr="00B81666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</w:t>
            </w:r>
            <w:r w:rsidR="00491672" w:rsidRPr="00B8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(при наличии)</w:t>
            </w:r>
          </w:p>
          <w:p w:rsidR="00491672" w:rsidRPr="00B81666" w:rsidRDefault="009C0F0E" w:rsidP="00B035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Заведующий информационно-досугов</w:t>
            </w:r>
            <w:r w:rsidR="00BE38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F816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«КласТер»</w:t>
            </w:r>
            <w:r w:rsidR="00B81666" w:rsidRPr="00B816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03568" w:rsidRPr="00B816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муниципального автономного учреждения культуры Белоярского района «Белоярская централизованная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B03568" w:rsidRPr="00B816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библиотечная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</w:t>
            </w:r>
            <w:r w:rsidR="00B03568" w:rsidRPr="00B816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истема»</w:t>
            </w:r>
          </w:p>
          <w:p w:rsidR="006E3B3C" w:rsidRPr="00B81666" w:rsidRDefault="00B03568" w:rsidP="00B03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E3B3C" w:rsidRPr="00B8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место работы (полное</w:t>
            </w:r>
            <w:r w:rsidRPr="00B8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3B3C" w:rsidRPr="00B8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организации)</w:t>
            </w:r>
          </w:p>
          <w:p w:rsidR="006E3B3C" w:rsidRPr="00B81666" w:rsidRDefault="0014730D" w:rsidP="001473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03.05.1982, г. Приозерск, Джезказганской обл.</w:t>
            </w:r>
            <w:r w:rsidR="0077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Казахстан</w:t>
            </w: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рождения, место рождения)</w:t>
            </w:r>
          </w:p>
          <w:p w:rsidR="009819BE" w:rsidRPr="002267EB" w:rsidRDefault="009819BE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CC0660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0F0E" w:rsidRPr="000222C8" w:rsidRDefault="0059080F" w:rsidP="00BE3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  <w:r w:rsidRPr="0059080F">
              <w:rPr>
                <w:rFonts w:ascii="Times New Roman" w:eastAsia="Calibri" w:hAnsi="Times New Roman" w:cs="Times New Roman"/>
                <w:sz w:val="24"/>
                <w:szCs w:val="24"/>
              </w:rPr>
              <w:t>трудится в библиотечной системе Белоярского района с 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с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занима</w:t>
            </w:r>
            <w:r w:rsidR="007B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заведующего Юношеской библиотекой им. А.Н. Ткалуна. За время работы в данной должности сумела организовать работу коллектива по привлечени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F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молодежи в библиотеку.</w:t>
            </w:r>
            <w:r w:rsidR="00B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читывая тот факт, что библиотека названа именем </w:t>
            </w: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Ткалуна - сотрудника отдела внутренних дел по Белоярскому району, погибшего при исполнении служебного долга,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Чеченской Республики, </w:t>
            </w:r>
            <w:r w:rsidR="00BE388F" w:rsidRPr="0059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организовала</w:t>
            </w:r>
            <w:r w:rsidR="00B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целенаправленную работу по духовно-нравственному и патриотическому воспитанию по</w:t>
            </w:r>
            <w:r w:rsidR="0035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растающего поколения, 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разработала проект «Живая история», который успешно реализуется с 2018 года по настоящее время. </w:t>
            </w:r>
          </w:p>
          <w:p w:rsidR="00F86A15" w:rsidRDefault="00BE388F" w:rsidP="00795AB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9080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0F">
              <w:rPr>
                <w:rFonts w:ascii="Times New Roman" w:hAnsi="Times New Roman" w:cs="Times New Roman"/>
                <w:sz w:val="24"/>
                <w:szCs w:val="24"/>
              </w:rPr>
              <w:t xml:space="preserve">года по настоящее время </w:t>
            </w:r>
            <w:r w:rsidRPr="0059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возглавляет </w:t>
            </w:r>
            <w:r w:rsidR="00F86A15">
              <w:rPr>
                <w:rFonts w:ascii="Times New Roman" w:hAnsi="Times New Roman" w:cs="Times New Roman"/>
                <w:sz w:val="24"/>
                <w:szCs w:val="24"/>
              </w:rPr>
              <w:t xml:space="preserve">новую библиотеку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информационно-досуговый </w:t>
            </w:r>
            <w:r w:rsidR="00F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«КласТер»</w:t>
            </w:r>
            <w:r w:rsidR="00F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BE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BE388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многофункциональное, открытое, мобильное пространство, наполненное возможностями цифровых и информационных ресурсов. </w:t>
            </w:r>
            <w:r w:rsidR="00F8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Людмилы Александровны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6A15">
              <w:rPr>
                <w:rFonts w:ascii="Times New Roman" w:hAnsi="Times New Roman" w:cs="Times New Roman"/>
                <w:sz w:val="24"/>
              </w:rPr>
              <w:t>«КласТер» стал одним из центров общественной жизни города и района, выполняет функции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 xml:space="preserve"> коворкинг-центр</w:t>
            </w:r>
            <w:r w:rsidR="00F86A15"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>и коммьюнити-центр</w:t>
            </w:r>
            <w:r w:rsidR="00F86A15">
              <w:rPr>
                <w:rFonts w:ascii="Times New Roman" w:hAnsi="Times New Roman" w:cs="Times New Roman"/>
                <w:sz w:val="24"/>
              </w:rPr>
              <w:t>а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>. Здесь</w:t>
            </w:r>
            <w:r w:rsidR="00CC5414">
              <w:rPr>
                <w:rFonts w:ascii="Times New Roman" w:hAnsi="Times New Roman" w:cs="Times New Roman"/>
                <w:sz w:val="24"/>
              </w:rPr>
              <w:t xml:space="preserve"> проводятся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1594">
              <w:rPr>
                <w:rFonts w:ascii="Times New Roman" w:hAnsi="Times New Roman" w:cs="Times New Roman"/>
                <w:sz w:val="24"/>
              </w:rPr>
              <w:t>конференции, тренинги, семинары</w:t>
            </w:r>
            <w:r w:rsidR="00F86A15">
              <w:rPr>
                <w:rFonts w:ascii="Times New Roman" w:hAnsi="Times New Roman" w:cs="Times New Roman"/>
                <w:sz w:val="24"/>
              </w:rPr>
              <w:t xml:space="preserve"> муниципального</w:t>
            </w:r>
            <w:r w:rsidR="009E1594">
              <w:rPr>
                <w:rFonts w:ascii="Times New Roman" w:hAnsi="Times New Roman" w:cs="Times New Roman"/>
                <w:sz w:val="24"/>
              </w:rPr>
              <w:t>,</w:t>
            </w:r>
            <w:r w:rsidR="00F86A15">
              <w:rPr>
                <w:rFonts w:ascii="Times New Roman" w:hAnsi="Times New Roman" w:cs="Times New Roman"/>
                <w:sz w:val="24"/>
              </w:rPr>
              <w:t xml:space="preserve"> регионального</w:t>
            </w:r>
            <w:r w:rsidR="009E1594">
              <w:rPr>
                <w:rFonts w:ascii="Times New Roman" w:hAnsi="Times New Roman" w:cs="Times New Roman"/>
                <w:sz w:val="24"/>
              </w:rPr>
              <w:t xml:space="preserve"> и федерального</w:t>
            </w:r>
            <w:r w:rsidR="00F86A15">
              <w:rPr>
                <w:rFonts w:ascii="Times New Roman" w:hAnsi="Times New Roman" w:cs="Times New Roman"/>
                <w:sz w:val="24"/>
              </w:rPr>
              <w:t xml:space="preserve"> уровня,</w:t>
            </w:r>
            <w:r w:rsidR="00897B9F" w:rsidRPr="00897B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7B9F">
              <w:rPr>
                <w:rFonts w:ascii="Times New Roman" w:hAnsi="Times New Roman" w:cs="Times New Roman"/>
                <w:sz w:val="24"/>
              </w:rPr>
              <w:t xml:space="preserve">просветительские мероприятия в помощь образовательному процессу, </w:t>
            </w:r>
            <w:r w:rsidR="00CC5414">
              <w:rPr>
                <w:rFonts w:ascii="Times New Roman" w:hAnsi="Times New Roman" w:cs="Times New Roman"/>
                <w:sz w:val="24"/>
              </w:rPr>
              <w:t>а также</w:t>
            </w:r>
            <w:r w:rsidR="00F86A1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 xml:space="preserve">развлекательные мероприятия, мастер-классы, </w:t>
            </w:r>
            <w:r w:rsidR="00CC5414">
              <w:rPr>
                <w:rFonts w:ascii="Times New Roman" w:hAnsi="Times New Roman" w:cs="Times New Roman"/>
                <w:sz w:val="24"/>
              </w:rPr>
              <w:t xml:space="preserve">квесты, </w:t>
            </w:r>
            <w:r w:rsidR="00F86A15" w:rsidRPr="00D8217C">
              <w:rPr>
                <w:rFonts w:ascii="Times New Roman" w:hAnsi="Times New Roman" w:cs="Times New Roman"/>
                <w:sz w:val="24"/>
              </w:rPr>
              <w:t>квизы и встречи клубов по интересам.</w:t>
            </w:r>
            <w:r w:rsidR="00CC54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6A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E79AF">
              <w:rPr>
                <w:rFonts w:ascii="Times New Roman" w:hAnsi="Times New Roman" w:cs="Times New Roman"/>
                <w:sz w:val="24"/>
                <w:szCs w:val="24"/>
              </w:rPr>
              <w:t>«КласТер</w:t>
            </w:r>
            <w:r w:rsidR="00510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7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A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работа 5 клубов</w:t>
            </w:r>
            <w:r w:rsidR="00BE6DED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  <w:r w:rsidR="00F86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86A15">
              <w:rPr>
                <w:rFonts w:ascii="Times New Roman" w:hAnsi="Times New Roman" w:cs="Times New Roman"/>
                <w:sz w:val="24"/>
              </w:rPr>
              <w:t>с</w:t>
            </w:r>
            <w:r w:rsidR="00F86A15" w:rsidRPr="003A0FB4">
              <w:rPr>
                <w:rFonts w:ascii="Times New Roman" w:hAnsi="Times New Roman" w:cs="Times New Roman"/>
                <w:sz w:val="24"/>
              </w:rPr>
              <w:t>емейный клуб</w:t>
            </w:r>
            <w:r w:rsidR="00BE6DED">
              <w:rPr>
                <w:rFonts w:ascii="Times New Roman" w:hAnsi="Times New Roman" w:cs="Times New Roman"/>
                <w:sz w:val="24"/>
              </w:rPr>
              <w:t xml:space="preserve"> «Мармелад»</w:t>
            </w:r>
            <w:r w:rsidR="00F86A1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95ABC">
              <w:rPr>
                <w:rFonts w:ascii="Times New Roman" w:hAnsi="Times New Roman" w:cs="Times New Roman"/>
                <w:sz w:val="24"/>
              </w:rPr>
              <w:t>в</w:t>
            </w:r>
            <w:r w:rsidR="00F86A15" w:rsidRPr="003A0FB4">
              <w:rPr>
                <w:rFonts w:ascii="Times New Roman" w:hAnsi="Times New Roman" w:cs="Times New Roman"/>
                <w:sz w:val="24"/>
              </w:rPr>
              <w:t>еб-лаборатория «25 кадр»</w:t>
            </w:r>
            <w:r w:rsidR="00F86A15">
              <w:rPr>
                <w:rFonts w:ascii="Times New Roman" w:hAnsi="Times New Roman" w:cs="Times New Roman"/>
                <w:sz w:val="24"/>
              </w:rPr>
              <w:t>, х</w:t>
            </w:r>
            <w:r w:rsidR="00F86A15" w:rsidRPr="003A0FB4">
              <w:rPr>
                <w:rFonts w:ascii="Times New Roman" w:hAnsi="Times New Roman" w:cs="Times New Roman"/>
                <w:sz w:val="24"/>
              </w:rPr>
              <w:t>обби-клуб «Будь в тренде»</w:t>
            </w:r>
            <w:r w:rsidR="00F86A15">
              <w:rPr>
                <w:rFonts w:ascii="Times New Roman" w:hAnsi="Times New Roman" w:cs="Times New Roman"/>
                <w:sz w:val="24"/>
              </w:rPr>
              <w:t>, волонтерский клуб «Крылья», к</w:t>
            </w:r>
            <w:r w:rsidR="00F86A15" w:rsidRPr="003A0FB4">
              <w:rPr>
                <w:rFonts w:ascii="Times New Roman" w:hAnsi="Times New Roman" w:cs="Times New Roman"/>
                <w:sz w:val="24"/>
              </w:rPr>
              <w:t>луб для дошкольников и младших школьников «ДеТвоРа</w:t>
            </w:r>
            <w:r w:rsidR="00F86A15">
              <w:rPr>
                <w:rFonts w:ascii="Times New Roman" w:hAnsi="Times New Roman" w:cs="Times New Roman"/>
                <w:sz w:val="24"/>
              </w:rPr>
              <w:t>».</w:t>
            </w:r>
          </w:p>
          <w:p w:rsidR="00F2591F" w:rsidRPr="00CC5414" w:rsidRDefault="000222C8" w:rsidP="00F2591F">
            <w:pPr>
              <w:autoSpaceDE w:val="0"/>
              <w:autoSpaceDN w:val="0"/>
              <w:spacing w:after="0" w:line="240" w:lineRule="auto"/>
              <w:ind w:firstLine="68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усилиям Людмилы Александровны п</w:t>
            </w:r>
            <w:r w:rsidR="0083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итогам 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3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нформационно-досуговый </w:t>
            </w:r>
            <w:r w:rsidR="00F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83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 высоких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46 тысяч посещений, 223 массовых мероприятия,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2591F" w:rsidRPr="009C0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федерального проекта </w:t>
            </w:r>
            <w:r w:rsidR="00F2591F" w:rsidRPr="009C0F0E">
              <w:rPr>
                <w:rFonts w:ascii="Times New Roman" w:eastAsia="Calibri" w:hAnsi="Times New Roman" w:cs="Times New Roman"/>
                <w:sz w:val="24"/>
                <w:szCs w:val="24"/>
              </w:rPr>
              <w:t>«Пушкинская карта</w:t>
            </w:r>
            <w:r w:rsidR="00F2591F" w:rsidRPr="00CC54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25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591F" w:rsidRPr="00CC541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1</w:t>
            </w:r>
            <w:r w:rsidR="000512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2591F" w:rsidRPr="00CC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в которых приняли участие </w:t>
            </w:r>
            <w:r w:rsidR="00F259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12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59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591F" w:rsidRPr="00CC5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0C5766" w:rsidRPr="00051283" w:rsidRDefault="000222C8" w:rsidP="00F2591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 2023 году под руководством</w:t>
            </w:r>
            <w:r w:rsidR="00051283">
              <w:rPr>
                <w:rFonts w:ascii="Times New Roman" w:hAnsi="Times New Roman" w:cs="Times New Roman"/>
                <w:sz w:val="24"/>
              </w:rPr>
              <w:t xml:space="preserve"> Людмилы Александровны</w:t>
            </w:r>
            <w:r w:rsidR="00F2591F">
              <w:rPr>
                <w:rFonts w:ascii="Times New Roman" w:hAnsi="Times New Roman" w:cs="Times New Roman"/>
                <w:sz w:val="24"/>
              </w:rPr>
              <w:t xml:space="preserve"> реализован</w:t>
            </w:r>
            <w:r w:rsidR="00051283">
              <w:rPr>
                <w:rFonts w:ascii="Times New Roman" w:hAnsi="Times New Roman" w:cs="Times New Roman"/>
                <w:sz w:val="24"/>
              </w:rPr>
              <w:t>ы новые проекты для детей и молодежи:</w:t>
            </w:r>
            <w:r w:rsidR="00F2591F">
              <w:rPr>
                <w:rFonts w:ascii="Times New Roman" w:hAnsi="Times New Roman" w:cs="Times New Roman"/>
                <w:sz w:val="24"/>
              </w:rPr>
              <w:t xml:space="preserve"> э</w:t>
            </w:r>
            <w:r w:rsidR="000C5766" w:rsidRP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колого-краеведческий проект «Без берегов»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5766" w:rsidRPr="00F3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занял 1 место в районном конкурсе проектов по гражданско-патриотическому и духовно-нравственно</w:t>
            </w:r>
            <w:r w:rsidR="0061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воспитанию детей и молодёжи</w:t>
            </w:r>
            <w:r w:rsidR="000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="000512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51283" w:rsidRPr="004A4D3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роект </w:t>
            </w:r>
            <w:r w:rsidR="00051283" w:rsidRPr="004A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развивающих форм досуга</w:t>
            </w:r>
            <w:r w:rsidR="000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283" w:rsidRPr="004A4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="00051283" w:rsidRPr="004A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пространство «</w:t>
            </w:r>
            <w:r w:rsidR="00051283" w:rsidRPr="004A4D3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КвизиУм»</w:t>
            </w:r>
            <w:r w:rsidR="000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766" w:rsidRPr="00DD172D" w:rsidRDefault="000222C8" w:rsidP="000C57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 достижением года стала 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</w:t>
            </w:r>
            <w:r w:rsidR="00F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Информационно-досугового </w:t>
            </w:r>
            <w:bookmarkStart w:id="0" w:name="_GoBack"/>
            <w:bookmarkEnd w:id="0"/>
            <w:r w:rsidR="00F8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конкурсном отборе на участие </w:t>
            </w:r>
            <w:r w:rsidR="000C5766" w:rsidRPr="00DA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оссийском проекте «Гений места»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стала 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точк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концентрации талантов 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«КласТере» и</w:t>
            </w:r>
            <w:r w:rsidR="00F24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организует</w:t>
            </w:r>
            <w:r w:rsidR="00F24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направлению 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новые медиа</w:t>
            </w:r>
            <w:r w:rsidR="009E15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»:</w:t>
            </w:r>
            <w:r w:rsidR="000C5766" w:rsidRPr="00DD17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журналистика, блоги, монтаж и озвучка видеороликов, ведение социальных сетей. </w:t>
            </w:r>
          </w:p>
          <w:p w:rsidR="00847FDD" w:rsidRPr="00BE79AF" w:rsidRDefault="00847FDD" w:rsidP="00847FD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Александровна принимает активное участие в семинарах и тренингах по </w:t>
            </w: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квалификации</w:t>
            </w:r>
            <w:r w:rsidR="0051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муниципального, регионального и федерального уровня</w:t>
            </w: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1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выступает с докладами, </w:t>
            </w: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делится своим опытом работы с коллегами</w:t>
            </w:r>
            <w:r w:rsidR="0051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79A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0D43BC" w:rsidRDefault="000D43BC" w:rsidP="000D43B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9C0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C0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леченность процессом и креативное мышление Людмилы Александровны являются залогом успешного сотруднич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 с социальными партнерами: учреждениями культуры, образования, социальной сферы, а та</w:t>
            </w:r>
            <w:r w:rsidR="0014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кже общественными организациями города и района.</w:t>
            </w:r>
          </w:p>
          <w:p w:rsidR="000D43BC" w:rsidRDefault="000D43BC" w:rsidP="000D43BC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ABC">
              <w:rPr>
                <w:rFonts w:ascii="Times New Roman" w:eastAsia="Calibri" w:hAnsi="Times New Roman" w:cs="Times New Roman"/>
                <w:sz w:val="24"/>
                <w:szCs w:val="24"/>
              </w:rPr>
              <w:t>Имея активную жизненную позицию, Людмила Александровна участвует в общественной жизни города и района</w:t>
            </w:r>
            <w:r w:rsidRPr="007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2019 года является членом </w:t>
            </w:r>
            <w:r w:rsidRPr="0079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Общественного совета при ОМВД России по Белоярскому району, </w:t>
            </w:r>
            <w:r w:rsidRPr="00795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 комплекс мероприятий, направленный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  <w:r w:rsidRPr="00795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79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профилактику правонарушений среди несовершеннолетних.</w:t>
            </w:r>
          </w:p>
          <w:p w:rsidR="00BE79AF" w:rsidRDefault="00BE79AF" w:rsidP="009C0F0E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BE79AF" w:rsidRDefault="00BE79AF" w:rsidP="00BE79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9AF" w:rsidRDefault="00BE79AF" w:rsidP="00BE79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имеющихся наградах и поощрениях:</w:t>
            </w:r>
          </w:p>
          <w:p w:rsidR="009C0F0E" w:rsidRPr="0051088C" w:rsidRDefault="009C0F0E" w:rsidP="009C0F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</w:r>
            <w:r w:rsidR="005108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  <w:r w:rsidR="000D4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Благодарность директора Департамента культуры Ханты-Мансийского автономного округа – Югры за значительный вклад в развитие культуры Ханты-Мансийского автономного округа – Югры</w:t>
            </w:r>
            <w:r w:rsidR="005108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51088C" w:rsidRPr="0051088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г.</w:t>
            </w:r>
            <w:r w:rsidR="000D4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C0F0E" w:rsidRPr="009C0F0E" w:rsidRDefault="000D43BC" w:rsidP="009C0F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-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Благодарность временно-исполняющего обязанность начальника ОМВД России по Белоярскому району за активную гражданскую позицию, содействие в выполнении возложенных на ОМВД России по Белоярскому району оперативно-служебных задач, воспитание личного состава и повышение престижа органов внутренних 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0D4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C0F0E" w:rsidRPr="000D43BC" w:rsidRDefault="000D43BC" w:rsidP="009C0F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-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Диплом 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III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степени 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XIII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библиотечного конкурса «Грани мастерства» в рамках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 конкурса «На лучший проект»,</w:t>
            </w:r>
            <w:r w:rsidRPr="009C0F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D4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9C0F0E" w:rsidRDefault="000D43BC" w:rsidP="009C0F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-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Диплом 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II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степени XI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</w:t>
            </w:r>
            <w:r w:rsidR="009C0F0E" w:rsidRPr="009C0F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районного библиотечного конкурса «Грани мастерства» в рамках творческого конкурса «На луч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ший видеоролик по рекламе книг», </w:t>
            </w:r>
            <w:r w:rsidRPr="000D43B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2022 г.</w:t>
            </w:r>
          </w:p>
          <w:p w:rsidR="00BA0A4E" w:rsidRDefault="00BA0A4E" w:rsidP="00BA0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- Благодарность Президента Библиотечной ассоциации Югры Сорокиной Л. А. за профессиональные достижения и по случаю 5-летия </w:t>
            </w:r>
            <w:r w:rsidRPr="00C9190A">
              <w:rPr>
                <w:rFonts w:ascii="Times New Roman" w:hAnsi="Times New Roman" w:cs="Times New Roman"/>
                <w:sz w:val="24"/>
              </w:rPr>
              <w:t>Библиотечной ассоциации Югры</w:t>
            </w:r>
            <w:r>
              <w:rPr>
                <w:rFonts w:ascii="Times New Roman" w:hAnsi="Times New Roman" w:cs="Times New Roman"/>
                <w:sz w:val="24"/>
              </w:rPr>
              <w:t>, 2023 г.</w:t>
            </w:r>
          </w:p>
          <w:p w:rsidR="007B4665" w:rsidRPr="00CC0660" w:rsidRDefault="00BA0A4E" w:rsidP="00CC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 </w:t>
            </w:r>
            <w:r w:rsidRPr="0036274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«ЭкоБиблиотека года» за разработку мероприятий и их реализацию в области экологии и охраны окружающей среды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, 2024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EB" w:rsidRPr="002267EB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9BE" w:rsidRDefault="009819BE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1B5" w:rsidRDefault="00C451B5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B9F" w:rsidRDefault="00897B9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C8F" w:rsidRPr="002267EB" w:rsidRDefault="00C70C8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(телефон, электронная почта)</w:t>
            </w:r>
          </w:p>
          <w:p w:rsidR="00C70C8F" w:rsidRPr="002267EB" w:rsidRDefault="00C70C8F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Pr="009819BE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9BE" w:rsidRPr="009819BE" w:rsidRDefault="009819BE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9BE" w:rsidRPr="009819BE" w:rsidRDefault="009819BE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B9F" w:rsidRPr="009819BE" w:rsidRDefault="00897B9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672" w:rsidRPr="009819BE" w:rsidRDefault="002B48F0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Тел.,</w:t>
            </w:r>
            <w:r w:rsidR="002267EB" w:rsidRPr="009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8(34670)25351,   </w:t>
            </w:r>
            <w:r w:rsidRPr="009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7EB" w:rsidRPr="0098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bellib</w:t>
            </w:r>
            <w:hyperlink r:id="rId8" w:history="1">
              <w:r w:rsidRPr="009819B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@bellib.ru</w:t>
              </w:r>
            </w:hyperlink>
          </w:p>
          <w:p w:rsidR="00C70C8F" w:rsidRPr="009819BE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C8F" w:rsidRPr="009819BE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C8F" w:rsidRPr="009819BE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B3C" w:rsidRPr="009819BE" w:rsidRDefault="002267EB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1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Воробьева Н. Н.</w:t>
            </w:r>
          </w:p>
        </w:tc>
      </w:tr>
      <w:tr w:rsidR="002267EB" w:rsidRPr="002267EB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3B3C" w:rsidRPr="0022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</w:t>
            </w:r>
          </w:p>
          <w:p w:rsidR="006E3B3C" w:rsidRPr="002267EB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  <w:r w:rsidRPr="00226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267EB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2267EB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2267EB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B3C" w:rsidRPr="002267EB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719" w:rsidRPr="002267EB" w:rsidRDefault="00A57719" w:rsidP="00B84C40">
      <w:pPr>
        <w:rPr>
          <w:rFonts w:ascii="Times New Roman" w:hAnsi="Times New Roman" w:cs="Times New Roman"/>
          <w:sz w:val="28"/>
          <w:szCs w:val="28"/>
        </w:rPr>
      </w:pPr>
    </w:p>
    <w:p w:rsidR="00CA07AC" w:rsidRPr="002267EB" w:rsidRDefault="00CA07AC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A05" w:rsidRDefault="009A1A05" w:rsidP="00A6078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1A05" w:rsidSect="007B46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5D" w:rsidRDefault="00BD385D" w:rsidP="000A70B4">
      <w:pPr>
        <w:spacing w:after="0" w:line="240" w:lineRule="auto"/>
      </w:pPr>
      <w:r>
        <w:separator/>
      </w:r>
    </w:p>
  </w:endnote>
  <w:endnote w:type="continuationSeparator" w:id="0">
    <w:p w:rsidR="00BD385D" w:rsidRDefault="00BD385D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5D" w:rsidRDefault="00BD385D" w:rsidP="000A70B4">
      <w:pPr>
        <w:spacing w:after="0" w:line="240" w:lineRule="auto"/>
      </w:pPr>
      <w:r>
        <w:separator/>
      </w:r>
    </w:p>
  </w:footnote>
  <w:footnote w:type="continuationSeparator" w:id="0">
    <w:p w:rsidR="00BD385D" w:rsidRDefault="00BD385D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8F"/>
    <w:rsid w:val="0000013B"/>
    <w:rsid w:val="000222C8"/>
    <w:rsid w:val="00051283"/>
    <w:rsid w:val="000519AA"/>
    <w:rsid w:val="0005632E"/>
    <w:rsid w:val="000A70B4"/>
    <w:rsid w:val="000B317B"/>
    <w:rsid w:val="000C5766"/>
    <w:rsid w:val="000D43BC"/>
    <w:rsid w:val="001129CC"/>
    <w:rsid w:val="0014730D"/>
    <w:rsid w:val="00165306"/>
    <w:rsid w:val="00174CCB"/>
    <w:rsid w:val="001E68FB"/>
    <w:rsid w:val="002267EB"/>
    <w:rsid w:val="00254D60"/>
    <w:rsid w:val="0027612B"/>
    <w:rsid w:val="002A3EDC"/>
    <w:rsid w:val="002B48F0"/>
    <w:rsid w:val="002E598C"/>
    <w:rsid w:val="00314AE4"/>
    <w:rsid w:val="003524BA"/>
    <w:rsid w:val="00386457"/>
    <w:rsid w:val="003D70A2"/>
    <w:rsid w:val="00410D1F"/>
    <w:rsid w:val="00416AAF"/>
    <w:rsid w:val="00423A8B"/>
    <w:rsid w:val="004777FD"/>
    <w:rsid w:val="00491672"/>
    <w:rsid w:val="00492722"/>
    <w:rsid w:val="004F0EA2"/>
    <w:rsid w:val="0050493B"/>
    <w:rsid w:val="00506A3A"/>
    <w:rsid w:val="0051088C"/>
    <w:rsid w:val="00532E15"/>
    <w:rsid w:val="00555AFA"/>
    <w:rsid w:val="0059080F"/>
    <w:rsid w:val="005B6772"/>
    <w:rsid w:val="005C4E8D"/>
    <w:rsid w:val="006160C1"/>
    <w:rsid w:val="00636018"/>
    <w:rsid w:val="006E3B3C"/>
    <w:rsid w:val="0076471E"/>
    <w:rsid w:val="007670C8"/>
    <w:rsid w:val="00770A70"/>
    <w:rsid w:val="00795ABC"/>
    <w:rsid w:val="007A6C39"/>
    <w:rsid w:val="007B4665"/>
    <w:rsid w:val="007E359D"/>
    <w:rsid w:val="007F3689"/>
    <w:rsid w:val="008303E9"/>
    <w:rsid w:val="00847FDD"/>
    <w:rsid w:val="0088629E"/>
    <w:rsid w:val="00897B9F"/>
    <w:rsid w:val="008F4C66"/>
    <w:rsid w:val="009819BE"/>
    <w:rsid w:val="00983780"/>
    <w:rsid w:val="009971A2"/>
    <w:rsid w:val="009A1A05"/>
    <w:rsid w:val="009C0F0E"/>
    <w:rsid w:val="009D67B9"/>
    <w:rsid w:val="009E1594"/>
    <w:rsid w:val="00A57719"/>
    <w:rsid w:val="00A6078B"/>
    <w:rsid w:val="00AB4F23"/>
    <w:rsid w:val="00AC2451"/>
    <w:rsid w:val="00AF3D6A"/>
    <w:rsid w:val="00AF64F2"/>
    <w:rsid w:val="00B03568"/>
    <w:rsid w:val="00B24754"/>
    <w:rsid w:val="00B25247"/>
    <w:rsid w:val="00B73942"/>
    <w:rsid w:val="00B81666"/>
    <w:rsid w:val="00B84C40"/>
    <w:rsid w:val="00BA0A4E"/>
    <w:rsid w:val="00BD385D"/>
    <w:rsid w:val="00BD74D2"/>
    <w:rsid w:val="00BE388F"/>
    <w:rsid w:val="00BE6DED"/>
    <w:rsid w:val="00BE79AF"/>
    <w:rsid w:val="00BF3A3B"/>
    <w:rsid w:val="00C451B5"/>
    <w:rsid w:val="00C61546"/>
    <w:rsid w:val="00C70C8F"/>
    <w:rsid w:val="00CA07AC"/>
    <w:rsid w:val="00CC0660"/>
    <w:rsid w:val="00CC5414"/>
    <w:rsid w:val="00CD0956"/>
    <w:rsid w:val="00CE290B"/>
    <w:rsid w:val="00CF05E7"/>
    <w:rsid w:val="00D017B3"/>
    <w:rsid w:val="00D0555C"/>
    <w:rsid w:val="00D41B1B"/>
    <w:rsid w:val="00D723E5"/>
    <w:rsid w:val="00D93563"/>
    <w:rsid w:val="00DC50B4"/>
    <w:rsid w:val="00E06625"/>
    <w:rsid w:val="00E2796A"/>
    <w:rsid w:val="00E51516"/>
    <w:rsid w:val="00E65DCB"/>
    <w:rsid w:val="00EB1A83"/>
    <w:rsid w:val="00EC5D8F"/>
    <w:rsid w:val="00F24716"/>
    <w:rsid w:val="00F2591F"/>
    <w:rsid w:val="00F46C16"/>
    <w:rsid w:val="00F81687"/>
    <w:rsid w:val="00F86A15"/>
    <w:rsid w:val="00FB7C0F"/>
    <w:rsid w:val="00FC4690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9F55"/>
  <w15:docId w15:val="{06862168-81C2-4F47-8B69-F93068A4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B48F0"/>
    <w:rPr>
      <w:color w:val="0000FF"/>
      <w:u w:val="single"/>
    </w:rPr>
  </w:style>
  <w:style w:type="paragraph" w:styleId="ab">
    <w:name w:val="No Spacing"/>
    <w:link w:val="ac"/>
    <w:uiPriority w:val="1"/>
    <w:qFormat/>
    <w:rsid w:val="00CC06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CC0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CC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ubtle Reference"/>
    <w:basedOn w:val="a0"/>
    <w:uiPriority w:val="31"/>
    <w:qFormat/>
    <w:rsid w:val="00C615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rasnyanskaya@bel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EC98-6BB6-4B99-9854-E4A91AC2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Татьяна Викторовна Старикова</cp:lastModifiedBy>
  <cp:revision>41</cp:revision>
  <cp:lastPrinted>2024-03-07T07:26:00Z</cp:lastPrinted>
  <dcterms:created xsi:type="dcterms:W3CDTF">2022-12-26T04:21:00Z</dcterms:created>
  <dcterms:modified xsi:type="dcterms:W3CDTF">2024-03-07T07:56:00Z</dcterms:modified>
</cp:coreProperties>
</file>