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32" w:rsidRPr="00F607D2" w:rsidRDefault="00730E32" w:rsidP="00532F60">
      <w:pPr>
        <w:pStyle w:val="a7"/>
        <w:widowControl/>
        <w:spacing w:line="276" w:lineRule="auto"/>
        <w:ind w:left="6237"/>
        <w:jc w:val="right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Утверждаю </w:t>
      </w:r>
    </w:p>
    <w:p w:rsidR="00730E32" w:rsidRPr="00F607D2" w:rsidRDefault="00730E32" w:rsidP="00532F60">
      <w:pPr>
        <w:pStyle w:val="a7"/>
        <w:widowControl/>
        <w:spacing w:line="276" w:lineRule="auto"/>
        <w:ind w:left="6237"/>
        <w:jc w:val="right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БУ </w:t>
      </w:r>
    </w:p>
    <w:p w:rsidR="00730E32" w:rsidRPr="00F607D2" w:rsidRDefault="00730E32" w:rsidP="00532F60">
      <w:pPr>
        <w:pStyle w:val="a7"/>
        <w:widowControl/>
        <w:spacing w:line="276" w:lineRule="auto"/>
        <w:ind w:left="6237"/>
        <w:jc w:val="right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«Государственная библиотека Югры» </w:t>
      </w:r>
    </w:p>
    <w:p w:rsidR="00730E32" w:rsidRPr="00F607D2" w:rsidRDefault="00730E32" w:rsidP="00532F60">
      <w:pPr>
        <w:pStyle w:val="a7"/>
        <w:widowControl/>
        <w:spacing w:line="276" w:lineRule="auto"/>
        <w:ind w:left="6237"/>
        <w:jc w:val="right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 А. Финк</w:t>
      </w:r>
    </w:p>
    <w:p w:rsidR="00730E32" w:rsidRPr="00F607D2" w:rsidRDefault="00730E32" w:rsidP="00532F60">
      <w:pPr>
        <w:pStyle w:val="a7"/>
        <w:widowControl/>
        <w:spacing w:line="276" w:lineRule="auto"/>
        <w:ind w:left="6237"/>
        <w:jc w:val="right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>«____»________ 2024 г.</w:t>
      </w:r>
    </w:p>
    <w:p w:rsidR="00730E32" w:rsidRPr="00F607D2" w:rsidRDefault="00730E32" w:rsidP="00532F60">
      <w:pPr>
        <w:pStyle w:val="a7"/>
        <w:widowControl/>
        <w:spacing w:line="276" w:lineRule="auto"/>
        <w:ind w:left="6237"/>
        <w:jc w:val="right"/>
        <w:outlineLvl w:val="6"/>
        <w:rPr>
          <w:rFonts w:ascii="Times New Roman" w:eastAsia="Times New Roman" w:hAnsi="Times New Roman" w:cs="Times New Roman"/>
          <w:color w:val="auto"/>
          <w:szCs w:val="28"/>
        </w:rPr>
      </w:pPr>
    </w:p>
    <w:p w:rsidR="00730E32" w:rsidRPr="00F607D2" w:rsidRDefault="00730E32" w:rsidP="00532F60">
      <w:pPr>
        <w:pStyle w:val="a7"/>
        <w:widowControl/>
        <w:spacing w:line="276" w:lineRule="auto"/>
        <w:ind w:left="6237"/>
        <w:jc w:val="right"/>
        <w:outlineLvl w:val="6"/>
        <w:rPr>
          <w:rFonts w:ascii="Times New Roman" w:eastAsia="Times New Roman" w:hAnsi="Times New Roman" w:cs="Times New Roman"/>
          <w:color w:val="auto"/>
          <w:szCs w:val="28"/>
        </w:rPr>
      </w:pPr>
    </w:p>
    <w:p w:rsidR="007C1001" w:rsidRPr="00F607D2" w:rsidRDefault="007C1001" w:rsidP="00532F60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F607D2">
        <w:rPr>
          <w:b/>
          <w:bCs/>
          <w:sz w:val="28"/>
          <w:szCs w:val="28"/>
        </w:rPr>
        <w:t>П</w:t>
      </w:r>
      <w:r w:rsidR="00A07DD9" w:rsidRPr="00F607D2">
        <w:rPr>
          <w:b/>
          <w:bCs/>
          <w:sz w:val="28"/>
          <w:szCs w:val="28"/>
        </w:rPr>
        <w:t xml:space="preserve">оложение </w:t>
      </w:r>
      <w:r w:rsidRPr="00F607D2">
        <w:rPr>
          <w:b/>
          <w:bCs/>
          <w:sz w:val="28"/>
          <w:szCs w:val="28"/>
        </w:rPr>
        <w:t xml:space="preserve">о проведении </w:t>
      </w:r>
      <w:r w:rsidR="007257A3" w:rsidRPr="00F607D2">
        <w:rPr>
          <w:b/>
          <w:bCs/>
          <w:sz w:val="28"/>
          <w:szCs w:val="28"/>
        </w:rPr>
        <w:t xml:space="preserve">творческого конкурса </w:t>
      </w:r>
      <w:r w:rsidR="00A07DD9" w:rsidRPr="00F607D2">
        <w:rPr>
          <w:b/>
          <w:bCs/>
          <w:sz w:val="28"/>
          <w:szCs w:val="28"/>
        </w:rPr>
        <w:br/>
      </w:r>
      <w:r w:rsidR="007257A3" w:rsidRPr="00F607D2">
        <w:rPr>
          <w:b/>
          <w:bCs/>
          <w:sz w:val="28"/>
          <w:szCs w:val="28"/>
        </w:rPr>
        <w:t>«Богатство Югры – е</w:t>
      </w:r>
      <w:r w:rsidR="00730E32" w:rsidRPr="00F607D2">
        <w:rPr>
          <w:b/>
          <w:bCs/>
          <w:sz w:val="28"/>
          <w:szCs w:val="28"/>
        </w:rPr>
        <w:t>е</w:t>
      </w:r>
      <w:r w:rsidR="007257A3" w:rsidRPr="00F607D2">
        <w:rPr>
          <w:b/>
          <w:bCs/>
          <w:sz w:val="28"/>
          <w:szCs w:val="28"/>
        </w:rPr>
        <w:t xml:space="preserve"> народ»</w:t>
      </w:r>
      <w:r w:rsidR="007257A3" w:rsidRPr="00F607D2">
        <w:rPr>
          <w:b/>
          <w:bCs/>
          <w:sz w:val="28"/>
          <w:szCs w:val="28"/>
        </w:rPr>
        <w:br/>
      </w:r>
    </w:p>
    <w:p w:rsidR="004E2710" w:rsidRPr="00F607D2" w:rsidRDefault="00C920B6" w:rsidP="00532F60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F607D2">
        <w:rPr>
          <w:b/>
          <w:bCs/>
          <w:sz w:val="28"/>
          <w:szCs w:val="28"/>
        </w:rPr>
        <w:t xml:space="preserve">1. </w:t>
      </w:r>
      <w:r w:rsidR="001C676A" w:rsidRPr="00F607D2">
        <w:rPr>
          <w:rFonts w:eastAsia="Times New Roman"/>
          <w:b/>
          <w:bCs/>
          <w:sz w:val="28"/>
          <w:szCs w:val="28"/>
        </w:rPr>
        <w:t xml:space="preserve">Общие положения </w:t>
      </w:r>
    </w:p>
    <w:p w:rsidR="00DB5878" w:rsidRPr="00F607D2" w:rsidRDefault="00DB5878" w:rsidP="00532F60">
      <w:pPr>
        <w:shd w:val="clear" w:color="auto" w:fill="FFFFFF"/>
        <w:spacing w:line="276" w:lineRule="auto"/>
        <w:jc w:val="center"/>
        <w:rPr>
          <w:sz w:val="16"/>
        </w:rPr>
      </w:pPr>
    </w:p>
    <w:p w:rsidR="004E2710" w:rsidRPr="00F607D2" w:rsidRDefault="007257A3" w:rsidP="00532F60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 xml:space="preserve">Настоящее Положение определяет </w:t>
      </w:r>
      <w:r w:rsidR="00532F60" w:rsidRPr="00F607D2">
        <w:rPr>
          <w:rFonts w:eastAsia="Times New Roman"/>
          <w:sz w:val="28"/>
          <w:szCs w:val="28"/>
        </w:rPr>
        <w:t xml:space="preserve">цели и задачи, регламентирует порядок и сроки </w:t>
      </w:r>
      <w:r w:rsidRPr="00F607D2">
        <w:rPr>
          <w:rFonts w:eastAsia="Times New Roman"/>
          <w:sz w:val="28"/>
          <w:szCs w:val="28"/>
        </w:rPr>
        <w:t>проведения творческого конкурса «Богатство Югры</w:t>
      </w:r>
      <w:r w:rsidR="00E85DA0" w:rsidRPr="00F607D2">
        <w:rPr>
          <w:rFonts w:eastAsia="Times New Roman"/>
          <w:sz w:val="28"/>
          <w:szCs w:val="28"/>
        </w:rPr>
        <w:t> </w:t>
      </w:r>
      <w:r w:rsidR="00532F60" w:rsidRPr="00F607D2">
        <w:rPr>
          <w:rFonts w:eastAsia="Times New Roman"/>
          <w:sz w:val="28"/>
          <w:szCs w:val="28"/>
        </w:rPr>
        <w:t>– ее народ» (далее – Конкурс).</w:t>
      </w:r>
    </w:p>
    <w:p w:rsidR="00A07DD9" w:rsidRPr="00F607D2" w:rsidRDefault="007257A3" w:rsidP="00A07DD9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firstLine="709"/>
        <w:jc w:val="both"/>
        <w:outlineLvl w:val="6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>Организатором Конкурса является бюджетное учреждение Ханты-Мансийского автономного округа – Югры «Государственная библио</w:t>
      </w:r>
      <w:r w:rsidR="00A07DD9" w:rsidRPr="00F607D2">
        <w:rPr>
          <w:rFonts w:eastAsia="Times New Roman"/>
          <w:sz w:val="28"/>
          <w:szCs w:val="28"/>
        </w:rPr>
        <w:t>тека Югры»</w:t>
      </w:r>
      <w:r w:rsidR="00216BB3" w:rsidRPr="00F607D2">
        <w:rPr>
          <w:rFonts w:eastAsia="Times New Roman"/>
          <w:sz w:val="28"/>
          <w:szCs w:val="28"/>
        </w:rPr>
        <w:t xml:space="preserve"> (далее – </w:t>
      </w:r>
      <w:r w:rsidR="00216BB3" w:rsidRPr="00F607D2">
        <w:rPr>
          <w:rFonts w:eastAsia="Times New Roman"/>
          <w:bCs/>
          <w:sz w:val="28"/>
          <w:szCs w:val="28"/>
        </w:rPr>
        <w:t>Организатор)</w:t>
      </w:r>
      <w:r w:rsidR="00A07DD9" w:rsidRPr="00F607D2">
        <w:rPr>
          <w:rFonts w:eastAsia="Times New Roman"/>
          <w:sz w:val="28"/>
          <w:szCs w:val="28"/>
        </w:rPr>
        <w:t>, в функции которого входит:</w:t>
      </w:r>
    </w:p>
    <w:p w:rsidR="00A07DD9" w:rsidRPr="00F607D2" w:rsidRDefault="00A07DD9" w:rsidP="00A07DD9">
      <w:pPr>
        <w:pStyle w:val="a7"/>
        <w:widowControl/>
        <w:numPr>
          <w:ilvl w:val="2"/>
          <w:numId w:val="7"/>
        </w:numPr>
        <w:spacing w:line="276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организационного комитета, наделенного правом жюри;</w:t>
      </w:r>
    </w:p>
    <w:p w:rsidR="00A07DD9" w:rsidRPr="00F607D2" w:rsidRDefault="00A07DD9" w:rsidP="00A07DD9">
      <w:pPr>
        <w:pStyle w:val="a7"/>
        <w:widowControl/>
        <w:numPr>
          <w:ilvl w:val="2"/>
          <w:numId w:val="7"/>
        </w:numPr>
        <w:spacing w:line="276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порядка проведения Конкурса,</w:t>
      </w:r>
    </w:p>
    <w:p w:rsidR="00A07DD9" w:rsidRPr="00F607D2" w:rsidRDefault="00A07DD9" w:rsidP="00A07DD9">
      <w:pPr>
        <w:pStyle w:val="a7"/>
        <w:widowControl/>
        <w:numPr>
          <w:ilvl w:val="2"/>
          <w:numId w:val="7"/>
        </w:numPr>
        <w:spacing w:line="276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прием и регистрация заявок на участие в Конкурсе, </w:t>
      </w:r>
    </w:p>
    <w:p w:rsidR="00A07DD9" w:rsidRPr="00F607D2" w:rsidRDefault="00A07DD9" w:rsidP="00A07DD9">
      <w:pPr>
        <w:pStyle w:val="a7"/>
        <w:widowControl/>
        <w:numPr>
          <w:ilvl w:val="2"/>
          <w:numId w:val="7"/>
        </w:numPr>
        <w:spacing w:line="276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>подведение итогов Конкурса и награждение победителей,</w:t>
      </w:r>
    </w:p>
    <w:p w:rsidR="00A07DD9" w:rsidRPr="00F607D2" w:rsidRDefault="00A07DD9" w:rsidP="00A07DD9">
      <w:pPr>
        <w:pStyle w:val="a7"/>
        <w:widowControl/>
        <w:numPr>
          <w:ilvl w:val="2"/>
          <w:numId w:val="7"/>
        </w:numPr>
        <w:spacing w:line="276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размещение информации о Конкурсе </w:t>
      </w:r>
      <w:r w:rsidRPr="00F607D2">
        <w:rPr>
          <w:rFonts w:ascii="Times New Roman" w:eastAsia="Times New Roman" w:hAnsi="Times New Roman" w:cs="Times New Roman"/>
          <w:sz w:val="28"/>
          <w:szCs w:val="28"/>
        </w:rPr>
        <w:t xml:space="preserve">и его результатах </w:t>
      </w: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(http://okrlib.ru) </w:t>
      </w:r>
      <w:r w:rsidR="00CF0C4D" w:rsidRPr="00F607D2">
        <w:rPr>
          <w:rFonts w:ascii="Times New Roman" w:eastAsia="Times New Roman" w:hAnsi="Times New Roman" w:cs="Times New Roman"/>
          <w:sz w:val="28"/>
          <w:szCs w:val="28"/>
        </w:rPr>
        <w:t xml:space="preserve">в разделе «Читателям» – «Конкурсы» </w:t>
      </w: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>и в социальных сетях.</w:t>
      </w:r>
    </w:p>
    <w:p w:rsidR="00A07DD9" w:rsidRPr="00F607D2" w:rsidRDefault="00A07DD9" w:rsidP="00A07DD9">
      <w:pPr>
        <w:shd w:val="clear" w:color="auto" w:fill="FFFFFF"/>
        <w:tabs>
          <w:tab w:val="left" w:pos="1134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A07DD9" w:rsidRPr="00F607D2" w:rsidRDefault="00A07DD9" w:rsidP="00DB5878">
      <w:pPr>
        <w:shd w:val="clear" w:color="auto" w:fill="FFFFFF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607D2">
        <w:rPr>
          <w:rFonts w:eastAsia="Times New Roman"/>
          <w:b/>
          <w:sz w:val="28"/>
          <w:szCs w:val="28"/>
        </w:rPr>
        <w:t xml:space="preserve">2. </w:t>
      </w:r>
      <w:r w:rsidRPr="00F607D2">
        <w:rPr>
          <w:rFonts w:eastAsia="Times New Roman"/>
          <w:b/>
          <w:bCs/>
          <w:sz w:val="28"/>
          <w:szCs w:val="28"/>
        </w:rPr>
        <w:t>Цель</w:t>
      </w:r>
      <w:r w:rsidRPr="00F607D2">
        <w:rPr>
          <w:rFonts w:eastAsia="Times New Roman"/>
          <w:b/>
          <w:sz w:val="28"/>
          <w:szCs w:val="28"/>
        </w:rPr>
        <w:t xml:space="preserve"> и задачи Конкурса</w:t>
      </w:r>
    </w:p>
    <w:p w:rsidR="00DB5878" w:rsidRPr="00F607D2" w:rsidRDefault="00DB5878" w:rsidP="00DB5878">
      <w:pPr>
        <w:shd w:val="clear" w:color="auto" w:fill="FFFFFF"/>
        <w:spacing w:line="276" w:lineRule="auto"/>
        <w:jc w:val="center"/>
        <w:rPr>
          <w:rFonts w:eastAsia="Times New Roman"/>
          <w:b/>
          <w:sz w:val="16"/>
        </w:rPr>
      </w:pPr>
    </w:p>
    <w:p w:rsidR="007257A3" w:rsidRPr="00F607D2" w:rsidRDefault="007257A3" w:rsidP="00A07DD9">
      <w:pPr>
        <w:pStyle w:val="a7"/>
        <w:numPr>
          <w:ilvl w:val="1"/>
          <w:numId w:val="8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A07DD9" w:rsidRPr="00F607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DD9" w:rsidRPr="00F607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07D2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A07DD9" w:rsidRPr="00F607D2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532F60" w:rsidRPr="00F607D2">
        <w:rPr>
          <w:rFonts w:ascii="Times New Roman" w:hAnsi="Times New Roman" w:cs="Times New Roman"/>
          <w:sz w:val="28"/>
          <w:szCs w:val="28"/>
        </w:rPr>
        <w:t xml:space="preserve"> </w:t>
      </w:r>
      <w:r w:rsidR="00532F60" w:rsidRPr="00F607D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07D2">
        <w:rPr>
          <w:rFonts w:ascii="Times New Roman" w:eastAsia="Times New Roman" w:hAnsi="Times New Roman" w:cs="Times New Roman"/>
          <w:sz w:val="28"/>
          <w:szCs w:val="28"/>
        </w:rPr>
        <w:t>опуляризация бога</w:t>
      </w:r>
      <w:r w:rsidR="001C676A" w:rsidRPr="00F607D2">
        <w:rPr>
          <w:rFonts w:ascii="Times New Roman" w:eastAsia="Times New Roman" w:hAnsi="Times New Roman" w:cs="Times New Roman"/>
          <w:sz w:val="28"/>
          <w:szCs w:val="28"/>
        </w:rPr>
        <w:t xml:space="preserve">тства культуры, традиций и истории региона, а также стимулирование творческого потенциала. </w:t>
      </w:r>
    </w:p>
    <w:p w:rsidR="001C676A" w:rsidRPr="00F607D2" w:rsidRDefault="001C676A" w:rsidP="00A07DD9">
      <w:pPr>
        <w:pStyle w:val="a7"/>
        <w:numPr>
          <w:ilvl w:val="1"/>
          <w:numId w:val="8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A07DD9" w:rsidRPr="00F607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07D2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:rsidR="00A07DD9" w:rsidRPr="00F607D2" w:rsidRDefault="00A07DD9" w:rsidP="00A07DD9">
      <w:pPr>
        <w:pStyle w:val="a7"/>
        <w:numPr>
          <w:ilvl w:val="2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2">
        <w:rPr>
          <w:rFonts w:ascii="Times New Roman" w:hAnsi="Times New Roman" w:cs="Times New Roman"/>
          <w:sz w:val="28"/>
          <w:szCs w:val="28"/>
        </w:rPr>
        <w:t>Р</w:t>
      </w:r>
      <w:r w:rsidR="001C676A" w:rsidRPr="00F607D2">
        <w:rPr>
          <w:rFonts w:ascii="Times New Roman" w:hAnsi="Times New Roman" w:cs="Times New Roman"/>
          <w:sz w:val="28"/>
          <w:szCs w:val="28"/>
        </w:rPr>
        <w:t>азвитие творческих способностей детей и молодежи, проживающих на территории Ханты-Мансийского автономного округа – Югры</w:t>
      </w:r>
      <w:r w:rsidRPr="00F607D2">
        <w:rPr>
          <w:rFonts w:ascii="Times New Roman" w:hAnsi="Times New Roman" w:cs="Times New Roman"/>
          <w:sz w:val="28"/>
          <w:szCs w:val="28"/>
        </w:rPr>
        <w:t>;</w:t>
      </w:r>
    </w:p>
    <w:p w:rsidR="001C676A" w:rsidRPr="00F607D2" w:rsidRDefault="00A07DD9" w:rsidP="00A07DD9">
      <w:pPr>
        <w:pStyle w:val="a7"/>
        <w:numPr>
          <w:ilvl w:val="2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2">
        <w:rPr>
          <w:rFonts w:ascii="Times New Roman" w:hAnsi="Times New Roman" w:cs="Times New Roman"/>
          <w:sz w:val="28"/>
          <w:szCs w:val="28"/>
        </w:rPr>
        <w:t>П</w:t>
      </w:r>
      <w:r w:rsidR="001C676A" w:rsidRPr="00F607D2">
        <w:rPr>
          <w:rFonts w:ascii="Times New Roman" w:hAnsi="Times New Roman" w:cs="Times New Roman"/>
          <w:sz w:val="28"/>
          <w:szCs w:val="28"/>
        </w:rPr>
        <w:t xml:space="preserve">ривлечение внимания детей и молодежи, проживающих на территории Ханты-Мансийского автономного округа – Югры, к культуре, традициям и истории региона. </w:t>
      </w:r>
    </w:p>
    <w:p w:rsidR="00F14DB0" w:rsidRPr="00F607D2" w:rsidRDefault="00C920B6" w:rsidP="00532F60">
      <w:pPr>
        <w:shd w:val="clear" w:color="auto" w:fill="FFFFFF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607D2">
        <w:rPr>
          <w:b/>
          <w:bCs/>
          <w:sz w:val="28"/>
          <w:szCs w:val="28"/>
        </w:rPr>
        <w:lastRenderedPageBreak/>
        <w:t xml:space="preserve">3. </w:t>
      </w:r>
      <w:r w:rsidR="008E70C9" w:rsidRPr="00F607D2">
        <w:rPr>
          <w:rFonts w:eastAsia="Times New Roman"/>
          <w:b/>
          <w:sz w:val="28"/>
          <w:szCs w:val="28"/>
        </w:rPr>
        <w:t xml:space="preserve">Сроки проведения </w:t>
      </w:r>
      <w:r w:rsidR="00767977" w:rsidRPr="00F607D2">
        <w:rPr>
          <w:rFonts w:eastAsia="Times New Roman"/>
          <w:b/>
          <w:sz w:val="28"/>
          <w:szCs w:val="28"/>
        </w:rPr>
        <w:t>Конкурса</w:t>
      </w:r>
    </w:p>
    <w:p w:rsidR="00DB5878" w:rsidRPr="00F607D2" w:rsidRDefault="00DB5878" w:rsidP="00532F60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16"/>
          <w:szCs w:val="16"/>
        </w:rPr>
      </w:pPr>
    </w:p>
    <w:p w:rsidR="00F14DB0" w:rsidRPr="00F607D2" w:rsidRDefault="00F14DB0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 xml:space="preserve">3.1. </w:t>
      </w:r>
      <w:r w:rsidR="00767977" w:rsidRPr="00F607D2">
        <w:rPr>
          <w:rFonts w:eastAsia="Times New Roman"/>
          <w:bCs/>
          <w:sz w:val="28"/>
          <w:szCs w:val="28"/>
        </w:rPr>
        <w:t>Конкурс проводится в три этапа:</w:t>
      </w:r>
    </w:p>
    <w:p w:rsidR="00767977" w:rsidRPr="00F607D2" w:rsidRDefault="00767977" w:rsidP="00767977">
      <w:pPr>
        <w:pStyle w:val="a7"/>
        <w:widowControl/>
        <w:spacing w:line="276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этап: </w:t>
      </w:r>
      <w:r w:rsidR="00531806" w:rsidRPr="00F607D2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F607D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31806" w:rsidRPr="00F607D2">
        <w:rPr>
          <w:rFonts w:ascii="Times New Roman" w:eastAsia="Times New Roman" w:hAnsi="Times New Roman" w:cs="Times New Roman"/>
          <w:bCs/>
          <w:sz w:val="28"/>
          <w:szCs w:val="28"/>
        </w:rPr>
        <w:t>3 апреля по 26</w:t>
      </w:r>
      <w:r w:rsidRPr="00F607D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</w:t>
      </w: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>– организация и проведение Конкурса;</w:t>
      </w:r>
    </w:p>
    <w:p w:rsidR="00767977" w:rsidRPr="00F607D2" w:rsidRDefault="00767977" w:rsidP="00767977">
      <w:pPr>
        <w:pStyle w:val="a7"/>
        <w:widowControl/>
        <w:spacing w:line="276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>2 этап: с</w:t>
      </w:r>
      <w:r w:rsidR="00531806"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27 мая по 9</w:t>
      </w: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1877"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>июня</w:t>
      </w: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работа жюри, определение победителей; </w:t>
      </w:r>
    </w:p>
    <w:p w:rsidR="00767977" w:rsidRPr="00F607D2" w:rsidRDefault="00767977" w:rsidP="00767977">
      <w:pPr>
        <w:pStyle w:val="a7"/>
        <w:widowControl/>
        <w:spacing w:line="276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этап: </w:t>
      </w:r>
      <w:r w:rsidR="00531806" w:rsidRPr="00F607D2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10CE9" w:rsidRPr="00F607D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– объявления итогов Конкурса</w:t>
      </w:r>
      <w:r w:rsidRPr="00F607D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14DB0" w:rsidRPr="00F607D2" w:rsidRDefault="00F14DB0" w:rsidP="00532F60">
      <w:pPr>
        <w:shd w:val="clear" w:color="auto" w:fill="FFFFFF"/>
        <w:spacing w:line="276" w:lineRule="auto"/>
        <w:jc w:val="both"/>
        <w:rPr>
          <w:sz w:val="24"/>
        </w:rPr>
      </w:pPr>
    </w:p>
    <w:p w:rsidR="00F14DB0" w:rsidRPr="00F607D2" w:rsidRDefault="00F14DB0" w:rsidP="00532F60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F607D2">
        <w:rPr>
          <w:b/>
          <w:bCs/>
          <w:sz w:val="28"/>
          <w:szCs w:val="28"/>
        </w:rPr>
        <w:t xml:space="preserve">4. </w:t>
      </w:r>
      <w:r w:rsidRPr="00F607D2">
        <w:rPr>
          <w:rFonts w:eastAsia="Times New Roman"/>
          <w:b/>
          <w:bCs/>
          <w:sz w:val="28"/>
          <w:szCs w:val="28"/>
        </w:rPr>
        <w:t>Условия участия</w:t>
      </w:r>
      <w:r w:rsidR="00767977" w:rsidRPr="00F607D2">
        <w:rPr>
          <w:rFonts w:eastAsia="Times New Roman"/>
          <w:b/>
          <w:bCs/>
          <w:sz w:val="28"/>
          <w:szCs w:val="28"/>
        </w:rPr>
        <w:t xml:space="preserve"> в Конкурсе</w:t>
      </w:r>
    </w:p>
    <w:p w:rsidR="00DB5878" w:rsidRPr="00F607D2" w:rsidRDefault="00DB5878" w:rsidP="00532F60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16"/>
          <w:szCs w:val="16"/>
        </w:rPr>
      </w:pPr>
    </w:p>
    <w:p w:rsidR="00767977" w:rsidRPr="00F607D2" w:rsidRDefault="002E179A" w:rsidP="00767977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 xml:space="preserve">4.1. </w:t>
      </w:r>
      <w:r w:rsidR="00767977" w:rsidRPr="00F607D2">
        <w:rPr>
          <w:rFonts w:eastAsia="Times New Roman"/>
          <w:bCs/>
          <w:sz w:val="28"/>
          <w:szCs w:val="28"/>
        </w:rPr>
        <w:t xml:space="preserve">В Конкурсе могут принимать участие люди, проживающие на территории Ханты-Мансийского автономного округа – Югры. </w:t>
      </w:r>
    </w:p>
    <w:p w:rsidR="00767977" w:rsidRPr="00F607D2" w:rsidRDefault="00767977" w:rsidP="00767977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>Возрастные категории Конкурса:</w:t>
      </w:r>
    </w:p>
    <w:p w:rsidR="00767977" w:rsidRPr="00F607D2" w:rsidRDefault="00767977" w:rsidP="00767977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 xml:space="preserve">- 14–18 лет; </w:t>
      </w:r>
    </w:p>
    <w:p w:rsidR="00767977" w:rsidRPr="00F607D2" w:rsidRDefault="00767977" w:rsidP="00767977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>- 18 лет и старше.</w:t>
      </w:r>
    </w:p>
    <w:p w:rsidR="00F14DB0" w:rsidRPr="00F607D2" w:rsidRDefault="00767977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 xml:space="preserve">4.2. </w:t>
      </w:r>
      <w:r w:rsidR="002E179A" w:rsidRPr="00F607D2">
        <w:rPr>
          <w:rFonts w:eastAsia="Times New Roman"/>
          <w:bCs/>
          <w:sz w:val="28"/>
          <w:szCs w:val="28"/>
        </w:rPr>
        <w:t>На Конкурс принимаются творческие работы (фотографии)</w:t>
      </w:r>
      <w:r w:rsidRPr="00F607D2">
        <w:rPr>
          <w:rFonts w:eastAsia="Times New Roman"/>
          <w:bCs/>
          <w:sz w:val="28"/>
          <w:szCs w:val="28"/>
        </w:rPr>
        <w:t>,</w:t>
      </w:r>
      <w:r w:rsidR="002E179A" w:rsidRPr="00F607D2">
        <w:rPr>
          <w:rFonts w:eastAsia="Times New Roman"/>
          <w:bCs/>
          <w:sz w:val="28"/>
          <w:szCs w:val="28"/>
        </w:rPr>
        <w:t xml:space="preserve"> отражающие культуру, историю и традиции Ханты-Мансийского автономного округа – Югры.</w:t>
      </w:r>
    </w:p>
    <w:p w:rsidR="002E179A" w:rsidRPr="00F607D2" w:rsidRDefault="00767977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 xml:space="preserve">4.3. </w:t>
      </w:r>
      <w:r w:rsidR="002E179A" w:rsidRPr="00F607D2">
        <w:rPr>
          <w:rFonts w:eastAsia="Times New Roman"/>
          <w:bCs/>
          <w:sz w:val="28"/>
          <w:szCs w:val="28"/>
        </w:rPr>
        <w:t xml:space="preserve">От каждого участника может быть предоставлено не более одной творческой работы в следующих номинациях: </w:t>
      </w:r>
    </w:p>
    <w:p w:rsidR="002E179A" w:rsidRPr="00F607D2" w:rsidRDefault="00A362F4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>-</w:t>
      </w:r>
      <w:r w:rsidR="002E179A" w:rsidRPr="00F607D2">
        <w:rPr>
          <w:rFonts w:eastAsia="Times New Roman"/>
          <w:bCs/>
          <w:sz w:val="28"/>
          <w:szCs w:val="28"/>
        </w:rPr>
        <w:t xml:space="preserve"> «Югра – это мы!» </w:t>
      </w:r>
      <w:r w:rsidR="00DB5878" w:rsidRPr="00F607D2">
        <w:rPr>
          <w:rFonts w:eastAsia="Times New Roman"/>
          <w:bCs/>
          <w:sz w:val="28"/>
          <w:szCs w:val="28"/>
        </w:rPr>
        <w:t>–</w:t>
      </w:r>
      <w:r w:rsidR="002E179A" w:rsidRPr="00F607D2">
        <w:rPr>
          <w:rFonts w:eastAsia="Times New Roman"/>
          <w:bCs/>
          <w:sz w:val="28"/>
          <w:szCs w:val="28"/>
        </w:rPr>
        <w:t xml:space="preserve"> фотографии народов Югры; </w:t>
      </w:r>
    </w:p>
    <w:p w:rsidR="002E179A" w:rsidRPr="00F607D2" w:rsidRDefault="00A362F4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>-</w:t>
      </w:r>
      <w:r w:rsidR="002E179A" w:rsidRPr="00F607D2">
        <w:rPr>
          <w:rFonts w:eastAsia="Times New Roman"/>
          <w:bCs/>
          <w:sz w:val="28"/>
          <w:szCs w:val="28"/>
        </w:rPr>
        <w:t xml:space="preserve"> «Жизнь и труд народа» </w:t>
      </w:r>
      <w:r w:rsidR="00DB5878" w:rsidRPr="00F607D2">
        <w:rPr>
          <w:rFonts w:eastAsia="Times New Roman"/>
          <w:bCs/>
          <w:sz w:val="28"/>
          <w:szCs w:val="28"/>
        </w:rPr>
        <w:t>– фотографии,</w:t>
      </w:r>
      <w:r w:rsidR="002E179A" w:rsidRPr="00F607D2">
        <w:rPr>
          <w:rFonts w:eastAsia="Times New Roman"/>
          <w:bCs/>
          <w:sz w:val="28"/>
          <w:szCs w:val="28"/>
        </w:rPr>
        <w:t xml:space="preserve"> отражаю</w:t>
      </w:r>
      <w:r w:rsidR="00DB5878" w:rsidRPr="00F607D2">
        <w:rPr>
          <w:rFonts w:eastAsia="Times New Roman"/>
          <w:bCs/>
          <w:sz w:val="28"/>
          <w:szCs w:val="28"/>
        </w:rPr>
        <w:t>щие</w:t>
      </w:r>
      <w:r w:rsidR="002E179A" w:rsidRPr="00F607D2">
        <w:rPr>
          <w:rFonts w:eastAsia="Times New Roman"/>
          <w:bCs/>
          <w:sz w:val="28"/>
          <w:szCs w:val="28"/>
        </w:rPr>
        <w:t xml:space="preserve"> жизнь и труд жителей </w:t>
      </w:r>
      <w:r w:rsidR="00DB5878" w:rsidRPr="00F607D2">
        <w:rPr>
          <w:rFonts w:eastAsia="Times New Roman"/>
          <w:bCs/>
          <w:sz w:val="28"/>
          <w:szCs w:val="28"/>
        </w:rPr>
        <w:t>округа</w:t>
      </w:r>
      <w:r w:rsidR="002E179A" w:rsidRPr="00F607D2">
        <w:rPr>
          <w:rFonts w:eastAsia="Times New Roman"/>
          <w:bCs/>
          <w:sz w:val="28"/>
          <w:szCs w:val="28"/>
        </w:rPr>
        <w:t>, показывающие традиции ремесла, сельского хозяйства, промышленности и т.</w:t>
      </w:r>
      <w:r w:rsidR="00DB5878" w:rsidRPr="00F607D2">
        <w:rPr>
          <w:rFonts w:eastAsia="Times New Roman"/>
          <w:bCs/>
          <w:sz w:val="28"/>
          <w:szCs w:val="28"/>
        </w:rPr>
        <w:t> </w:t>
      </w:r>
      <w:r w:rsidR="002E179A" w:rsidRPr="00F607D2">
        <w:rPr>
          <w:rFonts w:eastAsia="Times New Roman"/>
          <w:bCs/>
          <w:sz w:val="28"/>
          <w:szCs w:val="28"/>
        </w:rPr>
        <w:t>д.;</w:t>
      </w:r>
    </w:p>
    <w:p w:rsidR="002E179A" w:rsidRPr="00F607D2" w:rsidRDefault="00A362F4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>-</w:t>
      </w:r>
      <w:r w:rsidR="002E179A" w:rsidRPr="00F607D2">
        <w:rPr>
          <w:rFonts w:eastAsia="Times New Roman"/>
          <w:bCs/>
          <w:sz w:val="28"/>
          <w:szCs w:val="28"/>
        </w:rPr>
        <w:t xml:space="preserve"> «Герои среди нас» </w:t>
      </w:r>
      <w:r w:rsidR="00DB5878" w:rsidRPr="00F607D2">
        <w:rPr>
          <w:rFonts w:eastAsia="Times New Roman"/>
          <w:bCs/>
          <w:sz w:val="28"/>
          <w:szCs w:val="28"/>
        </w:rPr>
        <w:t>–</w:t>
      </w:r>
      <w:r w:rsidR="002E179A" w:rsidRPr="00F607D2">
        <w:rPr>
          <w:rFonts w:eastAsia="Times New Roman"/>
          <w:bCs/>
          <w:sz w:val="28"/>
          <w:szCs w:val="28"/>
        </w:rPr>
        <w:t xml:space="preserve"> фотографии людей</w:t>
      </w:r>
      <w:r w:rsidR="00DB5878" w:rsidRPr="00F607D2">
        <w:rPr>
          <w:rFonts w:eastAsia="Times New Roman"/>
          <w:bCs/>
          <w:sz w:val="28"/>
          <w:szCs w:val="28"/>
        </w:rPr>
        <w:t>,</w:t>
      </w:r>
      <w:r w:rsidR="002E179A" w:rsidRPr="00F607D2">
        <w:rPr>
          <w:rFonts w:eastAsia="Times New Roman"/>
          <w:bCs/>
          <w:sz w:val="28"/>
          <w:szCs w:val="28"/>
        </w:rPr>
        <w:t xml:space="preserve"> которых</w:t>
      </w:r>
      <w:r w:rsidR="00DB5878" w:rsidRPr="00F607D2">
        <w:rPr>
          <w:rFonts w:eastAsia="Times New Roman"/>
          <w:bCs/>
          <w:sz w:val="28"/>
          <w:szCs w:val="28"/>
        </w:rPr>
        <w:t>,</w:t>
      </w:r>
      <w:r w:rsidR="002E179A" w:rsidRPr="00F607D2">
        <w:rPr>
          <w:rFonts w:eastAsia="Times New Roman"/>
          <w:bCs/>
          <w:sz w:val="28"/>
          <w:szCs w:val="28"/>
        </w:rPr>
        <w:t xml:space="preserve"> по вашему мнению</w:t>
      </w:r>
      <w:r w:rsidR="00DB5878" w:rsidRPr="00F607D2">
        <w:rPr>
          <w:rFonts w:eastAsia="Times New Roman"/>
          <w:bCs/>
          <w:sz w:val="28"/>
          <w:szCs w:val="28"/>
        </w:rPr>
        <w:t>,</w:t>
      </w:r>
      <w:r w:rsidR="002E179A" w:rsidRPr="00F607D2">
        <w:rPr>
          <w:rFonts w:eastAsia="Times New Roman"/>
          <w:bCs/>
          <w:sz w:val="28"/>
          <w:szCs w:val="28"/>
        </w:rPr>
        <w:t xml:space="preserve"> можно назвать геро</w:t>
      </w:r>
      <w:r w:rsidR="00DB5878" w:rsidRPr="00F607D2">
        <w:rPr>
          <w:rFonts w:eastAsia="Times New Roman"/>
          <w:bCs/>
          <w:sz w:val="28"/>
          <w:szCs w:val="28"/>
        </w:rPr>
        <w:t>я</w:t>
      </w:r>
      <w:r w:rsidR="002E179A" w:rsidRPr="00F607D2">
        <w:rPr>
          <w:rFonts w:eastAsia="Times New Roman"/>
          <w:bCs/>
          <w:sz w:val="28"/>
          <w:szCs w:val="28"/>
        </w:rPr>
        <w:t>м</w:t>
      </w:r>
      <w:r w:rsidR="00DB5878" w:rsidRPr="00F607D2">
        <w:rPr>
          <w:rFonts w:eastAsia="Times New Roman"/>
          <w:bCs/>
          <w:sz w:val="28"/>
          <w:szCs w:val="28"/>
        </w:rPr>
        <w:t>и</w:t>
      </w:r>
      <w:r w:rsidR="002E179A" w:rsidRPr="00F607D2">
        <w:rPr>
          <w:rFonts w:eastAsia="Times New Roman"/>
          <w:bCs/>
          <w:sz w:val="28"/>
          <w:szCs w:val="28"/>
        </w:rPr>
        <w:t xml:space="preserve"> Югры</w:t>
      </w:r>
      <w:r w:rsidR="00196386" w:rsidRPr="00F607D2">
        <w:rPr>
          <w:rFonts w:eastAsia="Times New Roman"/>
          <w:bCs/>
          <w:sz w:val="28"/>
          <w:szCs w:val="28"/>
        </w:rPr>
        <w:t xml:space="preserve">. </w:t>
      </w:r>
    </w:p>
    <w:p w:rsidR="001C3058" w:rsidRPr="00F607D2" w:rsidRDefault="001C3058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>4.4. Заявка</w:t>
      </w:r>
      <w:r w:rsidR="00216BB3" w:rsidRPr="00F607D2">
        <w:rPr>
          <w:rFonts w:eastAsia="Times New Roman"/>
          <w:bCs/>
          <w:sz w:val="28"/>
          <w:szCs w:val="28"/>
        </w:rPr>
        <w:t xml:space="preserve"> и </w:t>
      </w:r>
      <w:r w:rsidRPr="00F607D2">
        <w:rPr>
          <w:rFonts w:eastAsia="Times New Roman"/>
          <w:bCs/>
          <w:sz w:val="28"/>
          <w:szCs w:val="28"/>
        </w:rPr>
        <w:t xml:space="preserve">творческая работа направляются Организатору </w:t>
      </w:r>
      <w:r w:rsidR="00216BB3" w:rsidRPr="00F607D2">
        <w:rPr>
          <w:rFonts w:eastAsia="Times New Roman"/>
          <w:bCs/>
          <w:sz w:val="28"/>
          <w:szCs w:val="28"/>
        </w:rPr>
        <w:t>Конкурса</w:t>
      </w:r>
      <w:r w:rsidRPr="00F607D2">
        <w:rPr>
          <w:rFonts w:eastAsia="Times New Roman"/>
          <w:bCs/>
          <w:sz w:val="28"/>
          <w:szCs w:val="28"/>
        </w:rPr>
        <w:t xml:space="preserve"> </w:t>
      </w:r>
      <w:r w:rsidR="00216BB3" w:rsidRPr="00F607D2">
        <w:rPr>
          <w:b/>
          <w:bCs/>
          <w:sz w:val="28"/>
          <w:szCs w:val="28"/>
        </w:rPr>
        <w:br/>
      </w:r>
      <w:r w:rsidRPr="00F607D2">
        <w:rPr>
          <w:rFonts w:eastAsia="Times New Roman"/>
          <w:bCs/>
          <w:sz w:val="28"/>
          <w:szCs w:val="28"/>
        </w:rPr>
        <w:t>с пометкой «</w:t>
      </w:r>
      <w:r w:rsidR="00561CBD" w:rsidRPr="00F607D2">
        <w:rPr>
          <w:rFonts w:eastAsia="Times New Roman"/>
          <w:bCs/>
          <w:sz w:val="28"/>
          <w:szCs w:val="28"/>
        </w:rPr>
        <w:t>Богатство Югры – её народ</w:t>
      </w:r>
      <w:r w:rsidRPr="00F607D2">
        <w:rPr>
          <w:rFonts w:eastAsia="Times New Roman"/>
          <w:bCs/>
          <w:sz w:val="28"/>
          <w:szCs w:val="28"/>
        </w:rPr>
        <w:t xml:space="preserve">» электронной почтой по адресу: </w:t>
      </w:r>
      <w:r w:rsidR="001172F3" w:rsidRPr="00F607D2">
        <w:rPr>
          <w:rFonts w:eastAsia="Times New Roman"/>
          <w:bCs/>
          <w:sz w:val="28"/>
          <w:szCs w:val="28"/>
        </w:rPr>
        <w:t>sergeenkodd</w:t>
      </w:r>
      <w:r w:rsidRPr="00F607D2">
        <w:rPr>
          <w:rFonts w:eastAsia="Times New Roman"/>
          <w:bCs/>
          <w:sz w:val="28"/>
          <w:szCs w:val="28"/>
        </w:rPr>
        <w:t xml:space="preserve">@okrlib.ru. </w:t>
      </w:r>
    </w:p>
    <w:p w:rsidR="002E179A" w:rsidRPr="00F607D2" w:rsidRDefault="00216BB3" w:rsidP="00216BB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>4.5. Творческие работы, поступившие на Конкурс позже указанного срока в п. 3.1., к рассмотрению не принимаются.</w:t>
      </w:r>
    </w:p>
    <w:p w:rsidR="00216BB3" w:rsidRPr="00F607D2" w:rsidRDefault="00216BB3" w:rsidP="00DB5878">
      <w:pPr>
        <w:shd w:val="clear" w:color="auto" w:fill="FFFFFF"/>
        <w:tabs>
          <w:tab w:val="left" w:pos="1134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2E179A" w:rsidRPr="00F607D2" w:rsidRDefault="002E179A" w:rsidP="00532F60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F607D2">
        <w:rPr>
          <w:b/>
          <w:bCs/>
          <w:sz w:val="28"/>
          <w:szCs w:val="28"/>
        </w:rPr>
        <w:t xml:space="preserve">5. </w:t>
      </w:r>
      <w:r w:rsidRPr="00F607D2">
        <w:rPr>
          <w:rFonts w:eastAsia="Times New Roman"/>
          <w:b/>
          <w:bCs/>
          <w:sz w:val="28"/>
          <w:szCs w:val="28"/>
        </w:rPr>
        <w:t>Требования, критерии оценки и работа жюри Конкурса</w:t>
      </w:r>
    </w:p>
    <w:p w:rsidR="00DB5878" w:rsidRPr="00F607D2" w:rsidRDefault="00DB5878" w:rsidP="00532F60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16"/>
          <w:szCs w:val="16"/>
        </w:rPr>
      </w:pPr>
    </w:p>
    <w:p w:rsidR="002E179A" w:rsidRPr="00F607D2" w:rsidRDefault="00DB5878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>5.1.</w:t>
      </w:r>
      <w:r w:rsidR="0001122F" w:rsidRPr="00F607D2">
        <w:rPr>
          <w:rFonts w:eastAsia="Times New Roman"/>
          <w:bCs/>
          <w:sz w:val="28"/>
          <w:szCs w:val="28"/>
        </w:rPr>
        <w:tab/>
      </w:r>
      <w:r w:rsidR="002E179A" w:rsidRPr="00F607D2">
        <w:rPr>
          <w:rFonts w:eastAsia="Times New Roman"/>
          <w:bCs/>
          <w:sz w:val="28"/>
          <w:szCs w:val="28"/>
        </w:rPr>
        <w:t xml:space="preserve">Требования к </w:t>
      </w:r>
      <w:r w:rsidR="00EF4B70" w:rsidRPr="00F607D2">
        <w:rPr>
          <w:rFonts w:eastAsia="Times New Roman"/>
          <w:bCs/>
          <w:sz w:val="28"/>
          <w:szCs w:val="28"/>
        </w:rPr>
        <w:t xml:space="preserve">творческой </w:t>
      </w:r>
      <w:r w:rsidR="002E179A" w:rsidRPr="00F607D2">
        <w:rPr>
          <w:rFonts w:eastAsia="Times New Roman"/>
          <w:bCs/>
          <w:sz w:val="28"/>
          <w:szCs w:val="28"/>
        </w:rPr>
        <w:t>работе:</w:t>
      </w:r>
    </w:p>
    <w:p w:rsidR="002E179A" w:rsidRPr="00F607D2" w:rsidRDefault="002E179A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 xml:space="preserve">5.2.1. </w:t>
      </w:r>
      <w:r w:rsidR="00EF4B70" w:rsidRPr="00F607D2">
        <w:rPr>
          <w:rFonts w:eastAsia="Times New Roman"/>
          <w:bCs/>
          <w:sz w:val="28"/>
          <w:szCs w:val="28"/>
        </w:rPr>
        <w:t>Т</w:t>
      </w:r>
      <w:r w:rsidRPr="00F607D2">
        <w:rPr>
          <w:rFonts w:eastAsia="Times New Roman"/>
          <w:bCs/>
          <w:sz w:val="28"/>
          <w:szCs w:val="28"/>
        </w:rPr>
        <w:t xml:space="preserve">ворческая работа должна быть представлена в форматах </w:t>
      </w:r>
      <w:r w:rsidR="00EF4B70" w:rsidRPr="00F607D2">
        <w:rPr>
          <w:rFonts w:eastAsia="Times New Roman"/>
          <w:bCs/>
          <w:sz w:val="28"/>
          <w:szCs w:val="28"/>
        </w:rPr>
        <w:t>.</w:t>
      </w:r>
      <w:r w:rsidRPr="00F607D2">
        <w:rPr>
          <w:rFonts w:eastAsia="Times New Roman"/>
          <w:bCs/>
          <w:sz w:val="28"/>
          <w:szCs w:val="28"/>
          <w:lang w:val="en-US"/>
        </w:rPr>
        <w:t>jpg</w:t>
      </w:r>
      <w:r w:rsidR="00EF4B70" w:rsidRPr="00F607D2">
        <w:rPr>
          <w:rFonts w:eastAsia="Times New Roman"/>
          <w:bCs/>
          <w:sz w:val="28"/>
          <w:szCs w:val="28"/>
        </w:rPr>
        <w:t xml:space="preserve"> или</w:t>
      </w:r>
      <w:r w:rsidRPr="00F607D2">
        <w:rPr>
          <w:rFonts w:eastAsia="Times New Roman"/>
          <w:bCs/>
          <w:sz w:val="28"/>
          <w:szCs w:val="28"/>
        </w:rPr>
        <w:t xml:space="preserve"> </w:t>
      </w:r>
      <w:r w:rsidR="00EF4B70" w:rsidRPr="00F607D2">
        <w:rPr>
          <w:rFonts w:eastAsia="Times New Roman"/>
          <w:bCs/>
          <w:sz w:val="28"/>
          <w:szCs w:val="28"/>
        </w:rPr>
        <w:t>.</w:t>
      </w:r>
      <w:proofErr w:type="spellStart"/>
      <w:r w:rsidRPr="00F607D2">
        <w:rPr>
          <w:rFonts w:eastAsia="Times New Roman"/>
          <w:bCs/>
          <w:sz w:val="28"/>
          <w:szCs w:val="28"/>
          <w:lang w:val="en-US"/>
        </w:rPr>
        <w:t>png</w:t>
      </w:r>
      <w:proofErr w:type="spellEnd"/>
      <w:r w:rsidRPr="00F607D2">
        <w:rPr>
          <w:rFonts w:eastAsia="Times New Roman"/>
          <w:bCs/>
          <w:sz w:val="28"/>
          <w:szCs w:val="28"/>
        </w:rPr>
        <w:t>;</w:t>
      </w:r>
    </w:p>
    <w:p w:rsidR="002E179A" w:rsidRPr="00F607D2" w:rsidRDefault="002E179A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607D2">
        <w:rPr>
          <w:rFonts w:eastAsia="Times New Roman"/>
          <w:bCs/>
          <w:sz w:val="28"/>
          <w:szCs w:val="28"/>
        </w:rPr>
        <w:t xml:space="preserve">5.2.2. </w:t>
      </w:r>
      <w:r w:rsidR="00EF4B70" w:rsidRPr="00F607D2">
        <w:rPr>
          <w:rFonts w:eastAsia="Times New Roman"/>
          <w:bCs/>
          <w:sz w:val="28"/>
          <w:szCs w:val="28"/>
        </w:rPr>
        <w:t>Ф</w:t>
      </w:r>
      <w:r w:rsidRPr="00F607D2">
        <w:rPr>
          <w:rFonts w:eastAsia="Times New Roman"/>
          <w:bCs/>
          <w:sz w:val="28"/>
          <w:szCs w:val="28"/>
        </w:rPr>
        <w:t>отографии должны быть хорошего качества – четк</w:t>
      </w:r>
      <w:r w:rsidR="001172F3" w:rsidRPr="00F607D2">
        <w:rPr>
          <w:rFonts w:eastAsia="Times New Roman"/>
          <w:bCs/>
          <w:sz w:val="28"/>
          <w:szCs w:val="28"/>
        </w:rPr>
        <w:t>и</w:t>
      </w:r>
      <w:r w:rsidRPr="00F607D2">
        <w:rPr>
          <w:rFonts w:eastAsia="Times New Roman"/>
          <w:bCs/>
          <w:sz w:val="28"/>
          <w:szCs w:val="28"/>
        </w:rPr>
        <w:t>е и не смазанн</w:t>
      </w:r>
      <w:r w:rsidR="001172F3" w:rsidRPr="00F607D2">
        <w:rPr>
          <w:rFonts w:eastAsia="Times New Roman"/>
          <w:bCs/>
          <w:sz w:val="28"/>
          <w:szCs w:val="28"/>
        </w:rPr>
        <w:t>ы</w:t>
      </w:r>
      <w:r w:rsidRPr="00F607D2">
        <w:rPr>
          <w:rFonts w:eastAsia="Times New Roman"/>
          <w:bCs/>
          <w:sz w:val="28"/>
          <w:szCs w:val="28"/>
        </w:rPr>
        <w:t>е.</w:t>
      </w:r>
    </w:p>
    <w:p w:rsidR="002E179A" w:rsidRPr="00F607D2" w:rsidRDefault="002E179A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 xml:space="preserve">5.3. Критерии оценки творческих работ: </w:t>
      </w:r>
    </w:p>
    <w:p w:rsidR="002E179A" w:rsidRPr="00F607D2" w:rsidRDefault="007B7604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 xml:space="preserve">- </w:t>
      </w:r>
      <w:r w:rsidR="002E179A" w:rsidRPr="00F607D2">
        <w:rPr>
          <w:rFonts w:eastAsia="Times New Roman"/>
          <w:bCs/>
          <w:spacing w:val="-2"/>
          <w:sz w:val="28"/>
          <w:szCs w:val="28"/>
        </w:rPr>
        <w:t xml:space="preserve">соответствие </w:t>
      </w:r>
      <w:r w:rsidR="00EF4B70" w:rsidRPr="00F607D2">
        <w:rPr>
          <w:rFonts w:eastAsia="Times New Roman"/>
          <w:bCs/>
          <w:spacing w:val="-2"/>
          <w:sz w:val="28"/>
          <w:szCs w:val="28"/>
        </w:rPr>
        <w:t xml:space="preserve">заявленной </w:t>
      </w:r>
      <w:r w:rsidR="002E179A" w:rsidRPr="00F607D2">
        <w:rPr>
          <w:rFonts w:eastAsia="Times New Roman"/>
          <w:bCs/>
          <w:spacing w:val="-2"/>
          <w:sz w:val="28"/>
          <w:szCs w:val="28"/>
        </w:rPr>
        <w:t>теме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>;</w:t>
      </w:r>
    </w:p>
    <w:p w:rsidR="0001122F" w:rsidRPr="00F607D2" w:rsidRDefault="007B7604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lastRenderedPageBreak/>
        <w:t xml:space="preserve">- </w:t>
      </w:r>
      <w:r w:rsidR="002E179A" w:rsidRPr="00F607D2">
        <w:rPr>
          <w:rFonts w:eastAsia="Times New Roman"/>
          <w:bCs/>
          <w:spacing w:val="-2"/>
          <w:sz w:val="28"/>
          <w:szCs w:val="28"/>
        </w:rPr>
        <w:t>художественный уровень работы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>;</w:t>
      </w:r>
    </w:p>
    <w:p w:rsidR="0001122F" w:rsidRPr="00F607D2" w:rsidRDefault="007B7604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 xml:space="preserve">- 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>оригинальность и творчески</w:t>
      </w:r>
      <w:r w:rsidR="00EF4B70" w:rsidRPr="00F607D2">
        <w:rPr>
          <w:rFonts w:eastAsia="Times New Roman"/>
          <w:bCs/>
          <w:spacing w:val="-2"/>
          <w:sz w:val="28"/>
          <w:szCs w:val="28"/>
        </w:rPr>
        <w:t>й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 xml:space="preserve"> подход. </w:t>
      </w:r>
    </w:p>
    <w:p w:rsidR="00EF4B70" w:rsidRPr="00F607D2" w:rsidRDefault="00EF4B70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 xml:space="preserve">5.4. </w:t>
      </w:r>
      <w:r w:rsidRPr="00F607D2">
        <w:rPr>
          <w:rFonts w:eastAsia="Times New Roman"/>
          <w:sz w:val="28"/>
          <w:szCs w:val="28"/>
        </w:rPr>
        <w:t>Организатор Конкурса оставляет за собой право не рассматривать творческие работы, которые не соответствуют требованиям настоящего Положения, и не разъяснять причины отклонения творческой работы.</w:t>
      </w:r>
    </w:p>
    <w:p w:rsidR="0001122F" w:rsidRPr="00F607D2" w:rsidRDefault="00EF4B70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>5.5.</w:t>
      </w:r>
      <w:r w:rsidR="001172F3" w:rsidRPr="00F607D2">
        <w:rPr>
          <w:rFonts w:eastAsia="Times New Roman"/>
          <w:bCs/>
          <w:spacing w:val="-2"/>
          <w:sz w:val="28"/>
          <w:szCs w:val="28"/>
        </w:rPr>
        <w:t> 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 xml:space="preserve">Оценка представленных на Конкурс творческих работ осуществляется членами жюри. </w:t>
      </w:r>
    </w:p>
    <w:p w:rsidR="0001122F" w:rsidRPr="00F607D2" w:rsidRDefault="00EF4B70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 xml:space="preserve">5.6. 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 xml:space="preserve">Творческие работы оцениваются по каждому критерии по 5-балльной шкале. </w:t>
      </w:r>
    </w:p>
    <w:p w:rsidR="0001122F" w:rsidRPr="00F607D2" w:rsidRDefault="00EF4B70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 xml:space="preserve">5.7. 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 xml:space="preserve">После осуществления процедуры подсчета баллов жюри определяет победителей Конкурса </w:t>
      </w:r>
      <w:r w:rsidR="001172F3" w:rsidRPr="00F607D2">
        <w:rPr>
          <w:rFonts w:eastAsia="Times New Roman"/>
          <w:bCs/>
          <w:spacing w:val="-2"/>
          <w:sz w:val="28"/>
          <w:szCs w:val="28"/>
        </w:rPr>
        <w:t>в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 xml:space="preserve"> каждой из номинаций в каждой возрастной категории.</w:t>
      </w:r>
    </w:p>
    <w:p w:rsidR="0001122F" w:rsidRPr="00F607D2" w:rsidRDefault="00EF4B70" w:rsidP="00600667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 xml:space="preserve">5.8. 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>Победители Конкурса награждаются призами и дипломами.</w:t>
      </w:r>
    </w:p>
    <w:p w:rsidR="0001122F" w:rsidRPr="00F607D2" w:rsidRDefault="0001122F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01122F" w:rsidRPr="00F607D2" w:rsidRDefault="0001122F" w:rsidP="00532F60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F607D2">
        <w:rPr>
          <w:b/>
          <w:bCs/>
          <w:spacing w:val="-2"/>
          <w:sz w:val="28"/>
          <w:szCs w:val="28"/>
        </w:rPr>
        <w:t xml:space="preserve">6. </w:t>
      </w:r>
      <w:r w:rsidRPr="00F607D2">
        <w:rPr>
          <w:rFonts w:eastAsia="Times New Roman"/>
          <w:b/>
          <w:bCs/>
          <w:spacing w:val="-2"/>
          <w:sz w:val="28"/>
          <w:szCs w:val="28"/>
        </w:rPr>
        <w:t>Соблюдение авторских прав</w:t>
      </w:r>
    </w:p>
    <w:p w:rsidR="001172F3" w:rsidRPr="00F607D2" w:rsidRDefault="001172F3" w:rsidP="00532F60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16"/>
          <w:szCs w:val="16"/>
        </w:rPr>
      </w:pPr>
    </w:p>
    <w:p w:rsidR="0001122F" w:rsidRPr="00F607D2" w:rsidRDefault="001172F3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 xml:space="preserve">6.1. </w:t>
      </w:r>
      <w:r w:rsidR="0001122F" w:rsidRPr="00F607D2">
        <w:rPr>
          <w:rFonts w:eastAsia="Times New Roman"/>
          <w:bCs/>
          <w:spacing w:val="-2"/>
          <w:sz w:val="28"/>
          <w:szCs w:val="28"/>
        </w:rPr>
        <w:t xml:space="preserve">Права на использование творческих работ принадлежат авторам. Творческие работы должны сопровождаться разрешением участников Конкурса на их использование Организатором Конкурса. Без разрешения творческие работы к Конкурсу не допускаются. </w:t>
      </w:r>
    </w:p>
    <w:p w:rsidR="0001122F" w:rsidRPr="00F607D2" w:rsidRDefault="0001122F" w:rsidP="00532F60">
      <w:pPr>
        <w:shd w:val="clear" w:color="auto" w:fill="FFFFFF"/>
        <w:spacing w:line="276" w:lineRule="auto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607D2">
        <w:rPr>
          <w:rFonts w:eastAsia="Times New Roman"/>
          <w:bCs/>
          <w:spacing w:val="-2"/>
          <w:sz w:val="28"/>
          <w:szCs w:val="28"/>
        </w:rPr>
        <w:t>6.2.</w:t>
      </w:r>
      <w:r w:rsidRPr="00F607D2">
        <w:rPr>
          <w:rFonts w:eastAsia="Times New Roman"/>
          <w:bCs/>
          <w:spacing w:val="-2"/>
          <w:sz w:val="28"/>
          <w:szCs w:val="28"/>
        </w:rPr>
        <w:tab/>
        <w:t xml:space="preserve">Организатор Конкурса оставляет за собой право использовать любые творческие работы для освещения Конкурса, их публикации и массового распространения на территории автономного округа. </w:t>
      </w:r>
    </w:p>
    <w:p w:rsidR="0001122F" w:rsidRPr="00F607D2" w:rsidRDefault="0001122F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01122F" w:rsidRPr="00F607D2" w:rsidRDefault="0001122F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2E179A" w:rsidRPr="00F607D2" w:rsidRDefault="002E179A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2E179A" w:rsidRPr="00F607D2" w:rsidRDefault="002E179A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DB5878" w:rsidRPr="00F607D2" w:rsidRDefault="00DB5878" w:rsidP="00532F60">
      <w:pPr>
        <w:shd w:val="clear" w:color="auto" w:fill="FFFFFF"/>
        <w:spacing w:line="276" w:lineRule="auto"/>
        <w:jc w:val="both"/>
        <w:rPr>
          <w:rFonts w:eastAsia="Times New Roman"/>
          <w:bCs/>
          <w:spacing w:val="-2"/>
          <w:sz w:val="28"/>
          <w:szCs w:val="28"/>
        </w:rPr>
      </w:pPr>
    </w:p>
    <w:p w:rsidR="00E338EA" w:rsidRPr="00F607D2" w:rsidRDefault="00E338EA" w:rsidP="00532F60">
      <w:pPr>
        <w:shd w:val="clear" w:color="auto" w:fill="FFFFFF"/>
        <w:spacing w:line="276" w:lineRule="auto"/>
      </w:pPr>
    </w:p>
    <w:p w:rsidR="001172F3" w:rsidRPr="00F607D2" w:rsidRDefault="001172F3" w:rsidP="001172F3">
      <w:pPr>
        <w:shd w:val="clear" w:color="auto" w:fill="FFFFFF"/>
        <w:spacing w:before="922" w:line="276" w:lineRule="auto"/>
        <w:ind w:right="226"/>
        <w:jc w:val="right"/>
        <w:rPr>
          <w:rFonts w:eastAsia="Times New Roman"/>
          <w:sz w:val="24"/>
        </w:rPr>
      </w:pPr>
      <w:r w:rsidRPr="00F607D2">
        <w:rPr>
          <w:rFonts w:eastAsia="Times New Roman"/>
          <w:sz w:val="24"/>
        </w:rPr>
        <w:t xml:space="preserve">Приложение к Положению </w:t>
      </w:r>
    </w:p>
    <w:p w:rsidR="001172F3" w:rsidRPr="00F607D2" w:rsidRDefault="001172F3" w:rsidP="001172F3">
      <w:pPr>
        <w:pStyle w:val="a7"/>
        <w:tabs>
          <w:tab w:val="left" w:pos="356"/>
        </w:tabs>
        <w:ind w:right="2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172F3" w:rsidRPr="00F607D2" w:rsidRDefault="001172F3" w:rsidP="001172F3">
      <w:pPr>
        <w:pStyle w:val="a7"/>
        <w:tabs>
          <w:tab w:val="left" w:pos="356"/>
        </w:tabs>
        <w:ind w:right="2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172F3" w:rsidRPr="00F607D2" w:rsidRDefault="001172F3" w:rsidP="001172F3">
      <w:pPr>
        <w:pStyle w:val="a7"/>
        <w:widowControl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7D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 творческих работ</w:t>
      </w:r>
    </w:p>
    <w:p w:rsidR="001172F3" w:rsidRPr="00F607D2" w:rsidRDefault="001172F3" w:rsidP="001172F3">
      <w:pPr>
        <w:pStyle w:val="a7"/>
        <w:widowControl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7D2">
        <w:rPr>
          <w:rFonts w:ascii="Times New Roman" w:hAnsi="Times New Roman" w:cs="Times New Roman"/>
          <w:b/>
          <w:bCs/>
          <w:sz w:val="28"/>
          <w:szCs w:val="28"/>
        </w:rPr>
        <w:t xml:space="preserve">«Богатство </w:t>
      </w:r>
      <w:r w:rsidRPr="00F607D2">
        <w:rPr>
          <w:rFonts w:ascii="Times New Roman" w:eastAsia="Times New Roman" w:hAnsi="Times New Roman" w:cs="Times New Roman"/>
          <w:b/>
          <w:bCs/>
          <w:sz w:val="28"/>
          <w:szCs w:val="28"/>
        </w:rPr>
        <w:t>Югры</w:t>
      </w:r>
      <w:r w:rsidRPr="00F607D2">
        <w:rPr>
          <w:rFonts w:ascii="Times New Roman" w:hAnsi="Times New Roman" w:cs="Times New Roman"/>
          <w:b/>
          <w:bCs/>
          <w:sz w:val="28"/>
          <w:szCs w:val="28"/>
        </w:rPr>
        <w:t xml:space="preserve"> – ее народ»</w:t>
      </w:r>
    </w:p>
    <w:p w:rsidR="00436DC4" w:rsidRPr="00F607D2" w:rsidRDefault="00436DC4" w:rsidP="00436DC4">
      <w:pPr>
        <w:widowControl/>
        <w:jc w:val="center"/>
        <w:rPr>
          <w:rFonts w:eastAsia="Times New Roman"/>
          <w:sz w:val="28"/>
          <w:szCs w:val="28"/>
        </w:rPr>
      </w:pPr>
    </w:p>
    <w:p w:rsidR="00436DC4" w:rsidRPr="00F607D2" w:rsidRDefault="00436DC4" w:rsidP="00436DC4">
      <w:pPr>
        <w:widowControl/>
        <w:jc w:val="both"/>
        <w:rPr>
          <w:rFonts w:eastAsia="Times New Roman"/>
          <w:sz w:val="28"/>
          <w:szCs w:val="28"/>
        </w:rPr>
      </w:pPr>
    </w:p>
    <w:p w:rsidR="00436DC4" w:rsidRPr="00F607D2" w:rsidRDefault="00436DC4" w:rsidP="00436DC4">
      <w:pPr>
        <w:widowControl/>
        <w:spacing w:line="480" w:lineRule="auto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>Фамилия, имя, отчество заявителя ____________________________________</w:t>
      </w:r>
    </w:p>
    <w:p w:rsidR="00436DC4" w:rsidRPr="00F607D2" w:rsidRDefault="00436DC4" w:rsidP="00436DC4">
      <w:pPr>
        <w:widowControl/>
        <w:spacing w:line="480" w:lineRule="auto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>__________________________________________________________________</w:t>
      </w:r>
    </w:p>
    <w:p w:rsidR="00436DC4" w:rsidRPr="00F607D2" w:rsidRDefault="00436DC4" w:rsidP="00436DC4">
      <w:pPr>
        <w:widowControl/>
        <w:spacing w:line="480" w:lineRule="auto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>Номинация ________________________________________________________</w:t>
      </w:r>
    </w:p>
    <w:p w:rsidR="00436DC4" w:rsidRPr="00F607D2" w:rsidRDefault="00436DC4" w:rsidP="00436DC4">
      <w:pPr>
        <w:widowControl/>
        <w:spacing w:line="480" w:lineRule="auto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>Название творческой работы _________________________________________</w:t>
      </w:r>
    </w:p>
    <w:p w:rsidR="00436DC4" w:rsidRPr="00F607D2" w:rsidRDefault="00436DC4" w:rsidP="00436DC4">
      <w:pPr>
        <w:widowControl/>
        <w:spacing w:line="480" w:lineRule="auto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 xml:space="preserve">Адрес </w:t>
      </w:r>
      <w:r w:rsidRPr="00F607D2">
        <w:rPr>
          <w:rFonts w:eastAsia="Times New Roman"/>
          <w:spacing w:val="-2"/>
          <w:sz w:val="28"/>
          <w:szCs w:val="28"/>
        </w:rPr>
        <w:t>электронной почты</w:t>
      </w:r>
      <w:r w:rsidRPr="00F607D2">
        <w:rPr>
          <w:rFonts w:eastAsia="Times New Roman"/>
          <w:sz w:val="28"/>
          <w:szCs w:val="28"/>
        </w:rPr>
        <w:t xml:space="preserve"> __________________________________</w:t>
      </w:r>
    </w:p>
    <w:p w:rsidR="00436DC4" w:rsidRPr="00F607D2" w:rsidRDefault="00436DC4" w:rsidP="00436DC4">
      <w:pPr>
        <w:widowControl/>
        <w:spacing w:line="480" w:lineRule="auto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>Контактный телефон ________________________________________________</w:t>
      </w:r>
    </w:p>
    <w:p w:rsidR="00436DC4" w:rsidRPr="00F607D2" w:rsidRDefault="00436DC4" w:rsidP="00436DC4">
      <w:pPr>
        <w:widowControl/>
        <w:spacing w:line="480" w:lineRule="auto"/>
        <w:jc w:val="both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 xml:space="preserve">С положением о конкурсе </w:t>
      </w:r>
      <w:proofErr w:type="gramStart"/>
      <w:r w:rsidRPr="00F607D2">
        <w:rPr>
          <w:rFonts w:eastAsia="Times New Roman"/>
          <w:sz w:val="28"/>
          <w:szCs w:val="28"/>
        </w:rPr>
        <w:t>ознакомлен</w:t>
      </w:r>
      <w:proofErr w:type="gramEnd"/>
      <w:r w:rsidRPr="00F607D2">
        <w:rPr>
          <w:rFonts w:eastAsia="Times New Roman"/>
          <w:sz w:val="28"/>
          <w:szCs w:val="28"/>
        </w:rPr>
        <w:t xml:space="preserve"> _________________________________</w:t>
      </w:r>
    </w:p>
    <w:p w:rsidR="00436DC4" w:rsidRPr="00F607D2" w:rsidRDefault="00436DC4" w:rsidP="00436DC4">
      <w:pPr>
        <w:widowControl/>
        <w:jc w:val="both"/>
        <w:rPr>
          <w:rFonts w:eastAsia="Times New Roman"/>
          <w:sz w:val="22"/>
          <w:szCs w:val="22"/>
        </w:rPr>
      </w:pPr>
    </w:p>
    <w:p w:rsidR="00436DC4" w:rsidRPr="00F607D2" w:rsidRDefault="00436DC4" w:rsidP="00436DC4">
      <w:pPr>
        <w:widowControl/>
        <w:jc w:val="both"/>
        <w:rPr>
          <w:rFonts w:eastAsia="Times New Roman"/>
          <w:sz w:val="22"/>
          <w:szCs w:val="22"/>
        </w:rPr>
      </w:pPr>
      <w:r w:rsidRPr="00F607D2">
        <w:rPr>
          <w:rFonts w:eastAsia="Times New Roman"/>
          <w:sz w:val="22"/>
          <w:szCs w:val="22"/>
        </w:rPr>
        <w:t>Заполняя и пописывая настоящую заявку на участие в конкурсе</w:t>
      </w:r>
      <w:r w:rsidRPr="00F607D2">
        <w:rPr>
          <w:rFonts w:eastAsia="Times New Roman"/>
          <w:b/>
          <w:sz w:val="22"/>
          <w:szCs w:val="22"/>
        </w:rPr>
        <w:t xml:space="preserve"> </w:t>
      </w:r>
      <w:r w:rsidRPr="00F607D2">
        <w:rPr>
          <w:rFonts w:eastAsia="Times New Roman"/>
          <w:sz w:val="22"/>
          <w:szCs w:val="22"/>
        </w:rPr>
        <w:t xml:space="preserve">творческих работ,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</w:t>
      </w:r>
      <w:proofErr w:type="gramStart"/>
      <w:r w:rsidRPr="00F607D2">
        <w:rPr>
          <w:rFonts w:eastAsia="Times New Roman"/>
          <w:sz w:val="22"/>
          <w:szCs w:val="22"/>
        </w:rPr>
        <w:t>конкурса</w:t>
      </w:r>
      <w:proofErr w:type="gramEnd"/>
      <w:r w:rsidRPr="00F607D2">
        <w:rPr>
          <w:rFonts w:eastAsia="Times New Roman"/>
          <w:sz w:val="22"/>
          <w:szCs w:val="22"/>
        </w:rPr>
        <w:t xml:space="preserve"> как самим Организатором, так и третьими лицами, привлеченными </w:t>
      </w:r>
      <w:r w:rsidR="00561CBD" w:rsidRPr="00F607D2">
        <w:rPr>
          <w:rFonts w:eastAsia="Times New Roman"/>
          <w:sz w:val="22"/>
          <w:szCs w:val="22"/>
        </w:rPr>
        <w:t xml:space="preserve">Организатором), распространение, </w:t>
      </w:r>
      <w:r w:rsidRPr="00F607D2">
        <w:rPr>
          <w:rFonts w:eastAsia="Times New Roman"/>
          <w:sz w:val="22"/>
          <w:szCs w:val="22"/>
        </w:rPr>
        <w:t>а также осуществление иных действий с персональными данными, предусмотренных действующим законодательством. Так же я даю согласие на размещение творческой работы на сайте БУ «Государственная библиотека Югры», использование в рекламе без выплаты авторского вознаграждения.</w:t>
      </w:r>
    </w:p>
    <w:p w:rsidR="00436DC4" w:rsidRPr="00F607D2" w:rsidRDefault="00436DC4" w:rsidP="00436DC4">
      <w:pPr>
        <w:widowControl/>
        <w:ind w:firstLine="567"/>
        <w:jc w:val="both"/>
        <w:rPr>
          <w:rFonts w:eastAsia="Times New Roman"/>
          <w:sz w:val="28"/>
          <w:szCs w:val="28"/>
        </w:rPr>
      </w:pPr>
    </w:p>
    <w:p w:rsidR="00436DC4" w:rsidRPr="004E6384" w:rsidRDefault="00436DC4" w:rsidP="00436DC4">
      <w:pPr>
        <w:widowControl/>
        <w:spacing w:line="480" w:lineRule="auto"/>
        <w:jc w:val="both"/>
        <w:rPr>
          <w:rFonts w:eastAsia="Times New Roman"/>
          <w:sz w:val="28"/>
          <w:szCs w:val="28"/>
        </w:rPr>
      </w:pPr>
      <w:r w:rsidRPr="00F607D2">
        <w:rPr>
          <w:rFonts w:eastAsia="Times New Roman"/>
          <w:sz w:val="28"/>
          <w:szCs w:val="28"/>
        </w:rPr>
        <w:t>Подпись________________                          «______»______________2024 год</w:t>
      </w:r>
      <w:bookmarkStart w:id="0" w:name="_GoBack"/>
      <w:bookmarkEnd w:id="0"/>
    </w:p>
    <w:p w:rsidR="00C920B6" w:rsidRPr="001172F3" w:rsidRDefault="00C920B6" w:rsidP="00532F60">
      <w:pPr>
        <w:tabs>
          <w:tab w:val="left" w:pos="965"/>
        </w:tabs>
        <w:spacing w:line="276" w:lineRule="auto"/>
        <w:rPr>
          <w:sz w:val="28"/>
          <w:szCs w:val="28"/>
        </w:rPr>
      </w:pPr>
    </w:p>
    <w:sectPr w:rsidR="00C920B6" w:rsidRPr="001172F3" w:rsidSect="00532F60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762322"/>
    <w:lvl w:ilvl="0">
      <w:numFmt w:val="bullet"/>
      <w:lvlText w:val="*"/>
      <w:lvlJc w:val="left"/>
    </w:lvl>
  </w:abstractNum>
  <w:abstractNum w:abstractNumId="1">
    <w:nsid w:val="21127292"/>
    <w:multiLevelType w:val="multilevel"/>
    <w:tmpl w:val="050CE8E0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">
    <w:nsid w:val="28755986"/>
    <w:multiLevelType w:val="singleLevel"/>
    <w:tmpl w:val="FD483ECC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28A90CAF"/>
    <w:multiLevelType w:val="singleLevel"/>
    <w:tmpl w:val="FD483ECC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379D3CA1"/>
    <w:multiLevelType w:val="singleLevel"/>
    <w:tmpl w:val="C3762322"/>
    <w:lvl w:ilvl="0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">
    <w:nsid w:val="412B4ED1"/>
    <w:multiLevelType w:val="multilevel"/>
    <w:tmpl w:val="F040823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7294F91"/>
    <w:multiLevelType w:val="singleLevel"/>
    <w:tmpl w:val="6D32712A"/>
    <w:lvl w:ilvl="0">
      <w:start w:val="6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6C4E290D"/>
    <w:multiLevelType w:val="multilevel"/>
    <w:tmpl w:val="477A5F1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B6"/>
    <w:rsid w:val="0001122F"/>
    <w:rsid w:val="00072D0F"/>
    <w:rsid w:val="001172F3"/>
    <w:rsid w:val="001228A4"/>
    <w:rsid w:val="00161228"/>
    <w:rsid w:val="00196386"/>
    <w:rsid w:val="001C3058"/>
    <w:rsid w:val="001C676A"/>
    <w:rsid w:val="00216BB3"/>
    <w:rsid w:val="00295A12"/>
    <w:rsid w:val="002C67B7"/>
    <w:rsid w:val="002E179A"/>
    <w:rsid w:val="00310CE9"/>
    <w:rsid w:val="003A04FC"/>
    <w:rsid w:val="004013F4"/>
    <w:rsid w:val="00436DC4"/>
    <w:rsid w:val="00457E25"/>
    <w:rsid w:val="004A2862"/>
    <w:rsid w:val="004E2710"/>
    <w:rsid w:val="00531806"/>
    <w:rsid w:val="00532F60"/>
    <w:rsid w:val="00561CBD"/>
    <w:rsid w:val="00600667"/>
    <w:rsid w:val="00621FAA"/>
    <w:rsid w:val="006B1EB8"/>
    <w:rsid w:val="007257A3"/>
    <w:rsid w:val="00730E32"/>
    <w:rsid w:val="00767977"/>
    <w:rsid w:val="007748EF"/>
    <w:rsid w:val="007B7604"/>
    <w:rsid w:val="007C1001"/>
    <w:rsid w:val="007F17F4"/>
    <w:rsid w:val="008119C6"/>
    <w:rsid w:val="008E70C9"/>
    <w:rsid w:val="00910E47"/>
    <w:rsid w:val="00981B5F"/>
    <w:rsid w:val="009B2AD4"/>
    <w:rsid w:val="00A07DD9"/>
    <w:rsid w:val="00A362F4"/>
    <w:rsid w:val="00B12238"/>
    <w:rsid w:val="00BE1A25"/>
    <w:rsid w:val="00C11877"/>
    <w:rsid w:val="00C23E2C"/>
    <w:rsid w:val="00C920B6"/>
    <w:rsid w:val="00CF0C4D"/>
    <w:rsid w:val="00D362B1"/>
    <w:rsid w:val="00DB5878"/>
    <w:rsid w:val="00DC1A4E"/>
    <w:rsid w:val="00E175F9"/>
    <w:rsid w:val="00E338EA"/>
    <w:rsid w:val="00E85DA0"/>
    <w:rsid w:val="00EF4B70"/>
    <w:rsid w:val="00F14DB0"/>
    <w:rsid w:val="00F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B2AD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F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E32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57E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7E25"/>
  </w:style>
  <w:style w:type="character" w:customStyle="1" w:styleId="aa">
    <w:name w:val="Текст примечания Знак"/>
    <w:basedOn w:val="a0"/>
    <w:link w:val="a9"/>
    <w:uiPriority w:val="99"/>
    <w:semiHidden/>
    <w:rsid w:val="00457E25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7E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7E2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B2AD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F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E32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57E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7E25"/>
  </w:style>
  <w:style w:type="character" w:customStyle="1" w:styleId="aa">
    <w:name w:val="Текст примечания Знак"/>
    <w:basedOn w:val="a0"/>
    <w:link w:val="a9"/>
    <w:uiPriority w:val="99"/>
    <w:semiHidden/>
    <w:rsid w:val="00457E25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7E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7E2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Polodenie_o_konkurse_corr.doc</vt:lpstr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Polodenie_o_konkurse_corr.doc</dc:title>
  <dc:creator>User</dc:creator>
  <cp:lastModifiedBy>Козлова Екатерина Константиновна</cp:lastModifiedBy>
  <cp:revision>2</cp:revision>
  <cp:lastPrinted>2018-09-07T13:38:00Z</cp:lastPrinted>
  <dcterms:created xsi:type="dcterms:W3CDTF">2024-04-23T11:55:00Z</dcterms:created>
  <dcterms:modified xsi:type="dcterms:W3CDTF">2024-04-23T11:55:00Z</dcterms:modified>
</cp:coreProperties>
</file>